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B8121" w14:textId="038A0B1D" w:rsidR="000A5A4D" w:rsidRPr="00E945BE" w:rsidRDefault="00D01CA5">
      <w:pPr>
        <w:jc w:val="center"/>
        <w:rPr>
          <w:rFonts w:ascii="Times New Roman" w:hAnsi="Times New Roman"/>
          <w:b/>
          <w:szCs w:val="24"/>
        </w:rPr>
      </w:pPr>
      <w:r>
        <w:rPr>
          <w:rFonts w:ascii="Times New Roman" w:hAnsi="Times New Roman"/>
          <w:b/>
          <w:szCs w:val="24"/>
        </w:rPr>
        <w:t>tea</w:t>
      </w:r>
      <w:bookmarkStart w:id="0" w:name="_GoBack"/>
      <w:bookmarkEnd w:id="0"/>
      <w:r w:rsidR="00920703" w:rsidRPr="00E945BE">
        <w:rPr>
          <w:rFonts w:ascii="Times New Roman" w:hAnsi="Times New Roman"/>
          <w:b/>
          <w:szCs w:val="24"/>
        </w:rPr>
        <w:t>M</w:t>
      </w:r>
      <w:r w:rsidR="001C2E3A" w:rsidRPr="00E945BE">
        <w:rPr>
          <w:rFonts w:ascii="Times New Roman" w:hAnsi="Times New Roman"/>
          <w:b/>
          <w:szCs w:val="24"/>
        </w:rPr>
        <w:t>arketing</w:t>
      </w:r>
      <w:r w:rsidR="000A5A4D" w:rsidRPr="00E945BE">
        <w:rPr>
          <w:rFonts w:ascii="Times New Roman" w:hAnsi="Times New Roman"/>
          <w:b/>
          <w:szCs w:val="24"/>
        </w:rPr>
        <w:t xml:space="preserve"> </w:t>
      </w:r>
      <w:r w:rsidR="00E7117C" w:rsidRPr="00E945BE">
        <w:rPr>
          <w:rFonts w:ascii="Times New Roman" w:hAnsi="Times New Roman"/>
          <w:b/>
          <w:szCs w:val="24"/>
        </w:rPr>
        <w:t>3</w:t>
      </w:r>
      <w:r w:rsidR="00FB3F53" w:rsidRPr="00E945BE">
        <w:rPr>
          <w:rFonts w:ascii="Times New Roman" w:hAnsi="Times New Roman"/>
          <w:b/>
          <w:szCs w:val="24"/>
        </w:rPr>
        <w:t>45</w:t>
      </w:r>
      <w:r w:rsidR="003B6E86" w:rsidRPr="00E945BE">
        <w:rPr>
          <w:rFonts w:ascii="Times New Roman" w:hAnsi="Times New Roman"/>
          <w:b/>
          <w:szCs w:val="24"/>
        </w:rPr>
        <w:t xml:space="preserve"> Section 001</w:t>
      </w:r>
    </w:p>
    <w:p w14:paraId="0FA5CB39" w14:textId="77777777" w:rsidR="000A5A4D" w:rsidRPr="00E945BE" w:rsidRDefault="00E7117C">
      <w:pPr>
        <w:jc w:val="center"/>
        <w:rPr>
          <w:rFonts w:ascii="Times New Roman" w:hAnsi="Times New Roman"/>
          <w:b/>
          <w:szCs w:val="24"/>
        </w:rPr>
      </w:pPr>
      <w:r w:rsidRPr="00E945BE">
        <w:rPr>
          <w:rFonts w:ascii="Times New Roman" w:hAnsi="Times New Roman"/>
          <w:b/>
          <w:szCs w:val="24"/>
        </w:rPr>
        <w:t>Marketing</w:t>
      </w:r>
      <w:r w:rsidR="00620243" w:rsidRPr="00E945BE">
        <w:rPr>
          <w:rFonts w:ascii="Times New Roman" w:hAnsi="Times New Roman"/>
          <w:b/>
          <w:szCs w:val="24"/>
        </w:rPr>
        <w:t xml:space="preserve"> Research</w:t>
      </w:r>
    </w:p>
    <w:p w14:paraId="6672037A" w14:textId="31BA1FAA" w:rsidR="000A5A4D" w:rsidRPr="00E945BE" w:rsidRDefault="00FD7812" w:rsidP="008135EB">
      <w:pPr>
        <w:jc w:val="center"/>
        <w:rPr>
          <w:rFonts w:ascii="Times New Roman" w:hAnsi="Times New Roman"/>
          <w:b/>
          <w:szCs w:val="24"/>
        </w:rPr>
      </w:pPr>
      <w:r>
        <w:rPr>
          <w:rFonts w:ascii="Times New Roman" w:hAnsi="Times New Roman"/>
          <w:b/>
          <w:szCs w:val="24"/>
        </w:rPr>
        <w:t>Fall</w:t>
      </w:r>
      <w:r w:rsidR="001F5C99" w:rsidRPr="00E945BE">
        <w:rPr>
          <w:rFonts w:ascii="Times New Roman" w:hAnsi="Times New Roman"/>
          <w:b/>
          <w:szCs w:val="24"/>
        </w:rPr>
        <w:t xml:space="preserve"> </w:t>
      </w:r>
      <w:r w:rsidR="00620243" w:rsidRPr="00E945BE">
        <w:rPr>
          <w:rFonts w:ascii="Times New Roman" w:hAnsi="Times New Roman"/>
          <w:b/>
          <w:szCs w:val="24"/>
        </w:rPr>
        <w:t>201</w:t>
      </w:r>
      <w:r w:rsidR="003B23DF">
        <w:rPr>
          <w:rFonts w:ascii="Times New Roman" w:hAnsi="Times New Roman"/>
          <w:b/>
          <w:szCs w:val="24"/>
        </w:rPr>
        <w:t>6</w:t>
      </w:r>
    </w:p>
    <w:p w14:paraId="3EFC3AE2" w14:textId="77777777" w:rsidR="00620243" w:rsidRPr="00E945BE" w:rsidRDefault="00620243" w:rsidP="00620243">
      <w:pPr>
        <w:jc w:val="center"/>
        <w:rPr>
          <w:rFonts w:ascii="Times New Roman" w:hAnsi="Times New Roman"/>
          <w:b/>
          <w:szCs w:val="24"/>
        </w:rPr>
      </w:pPr>
      <w:r w:rsidRPr="00E945BE">
        <w:rPr>
          <w:rFonts w:ascii="Times New Roman" w:hAnsi="Times New Roman"/>
          <w:b/>
          <w:szCs w:val="24"/>
        </w:rPr>
        <w:t xml:space="preserve">Tue/Thu </w:t>
      </w:r>
      <w:r w:rsidR="006D6F92" w:rsidRPr="00E945BE">
        <w:rPr>
          <w:rFonts w:ascii="Times New Roman" w:hAnsi="Times New Roman"/>
          <w:b/>
          <w:szCs w:val="24"/>
        </w:rPr>
        <w:t>2</w:t>
      </w:r>
      <w:r w:rsidR="008A4A6B" w:rsidRPr="00E945BE">
        <w:rPr>
          <w:rFonts w:ascii="Times New Roman" w:hAnsi="Times New Roman"/>
          <w:b/>
          <w:szCs w:val="24"/>
        </w:rPr>
        <w:t>:00</w:t>
      </w:r>
      <w:r w:rsidRPr="00E945BE">
        <w:rPr>
          <w:rFonts w:ascii="Times New Roman" w:hAnsi="Times New Roman"/>
          <w:b/>
          <w:szCs w:val="24"/>
        </w:rPr>
        <w:t>-</w:t>
      </w:r>
      <w:r w:rsidR="006D6F92" w:rsidRPr="00E945BE">
        <w:rPr>
          <w:rFonts w:ascii="Times New Roman" w:hAnsi="Times New Roman"/>
          <w:b/>
          <w:szCs w:val="24"/>
        </w:rPr>
        <w:t>3</w:t>
      </w:r>
      <w:r w:rsidR="008A4A6B" w:rsidRPr="00E945BE">
        <w:rPr>
          <w:rFonts w:ascii="Times New Roman" w:hAnsi="Times New Roman"/>
          <w:b/>
          <w:szCs w:val="24"/>
        </w:rPr>
        <w:t>:15</w:t>
      </w:r>
      <w:r w:rsidRPr="00E945BE">
        <w:rPr>
          <w:rFonts w:ascii="Times New Roman" w:hAnsi="Times New Roman"/>
          <w:b/>
          <w:szCs w:val="24"/>
        </w:rPr>
        <w:t>pm</w:t>
      </w:r>
    </w:p>
    <w:p w14:paraId="6D6BC897" w14:textId="77777777" w:rsidR="00620243" w:rsidRPr="00E945BE" w:rsidRDefault="00620243">
      <w:pPr>
        <w:jc w:val="center"/>
        <w:rPr>
          <w:rFonts w:ascii="Times New Roman" w:hAnsi="Times New Roman"/>
          <w:b/>
          <w:szCs w:val="24"/>
        </w:rPr>
      </w:pPr>
    </w:p>
    <w:p w14:paraId="5AFB368D" w14:textId="77777777" w:rsidR="0068497E" w:rsidRPr="00E945BE" w:rsidRDefault="0068497E">
      <w:pPr>
        <w:jc w:val="center"/>
        <w:rPr>
          <w:rFonts w:ascii="Times New Roman" w:hAnsi="Times New Roman"/>
          <w:szCs w:val="24"/>
        </w:rPr>
      </w:pPr>
    </w:p>
    <w:p w14:paraId="72689610" w14:textId="01D52371" w:rsidR="00620243" w:rsidRPr="00E945BE" w:rsidRDefault="000A5A4D" w:rsidP="008135EB">
      <w:pPr>
        <w:rPr>
          <w:rFonts w:ascii="Times New Roman" w:hAnsi="Times New Roman"/>
          <w:szCs w:val="24"/>
        </w:rPr>
      </w:pPr>
      <w:r w:rsidRPr="00E945BE">
        <w:rPr>
          <w:rFonts w:ascii="Times New Roman" w:hAnsi="Times New Roman"/>
          <w:b/>
          <w:szCs w:val="24"/>
        </w:rPr>
        <w:t>Instructor</w:t>
      </w:r>
      <w:r w:rsidRPr="00E945BE">
        <w:rPr>
          <w:rFonts w:ascii="Times New Roman" w:hAnsi="Times New Roman"/>
          <w:szCs w:val="24"/>
        </w:rPr>
        <w:t xml:space="preserve">: </w:t>
      </w:r>
      <w:r w:rsidR="0068497E" w:rsidRPr="00E945BE">
        <w:rPr>
          <w:rFonts w:ascii="Times New Roman" w:hAnsi="Times New Roman"/>
          <w:szCs w:val="24"/>
        </w:rPr>
        <w:t xml:space="preserve">      </w:t>
      </w:r>
      <w:r w:rsidR="00F84B7C" w:rsidRPr="00E945BE">
        <w:rPr>
          <w:rFonts w:ascii="Times New Roman" w:hAnsi="Times New Roman"/>
          <w:szCs w:val="24"/>
        </w:rPr>
        <w:tab/>
      </w:r>
      <w:r w:rsidR="0008500D" w:rsidRPr="00E945BE">
        <w:rPr>
          <w:rFonts w:ascii="Times New Roman" w:hAnsi="Times New Roman"/>
          <w:szCs w:val="24"/>
        </w:rPr>
        <w:t xml:space="preserve">Dr. </w:t>
      </w:r>
      <w:proofErr w:type="spellStart"/>
      <w:r w:rsidR="008135EB" w:rsidRPr="00E945BE">
        <w:rPr>
          <w:rFonts w:ascii="Times New Roman" w:hAnsi="Times New Roman"/>
          <w:szCs w:val="24"/>
        </w:rPr>
        <w:t>Meike</w:t>
      </w:r>
      <w:proofErr w:type="spellEnd"/>
      <w:r w:rsidR="008135EB" w:rsidRPr="00E945BE">
        <w:rPr>
          <w:rFonts w:ascii="Times New Roman" w:hAnsi="Times New Roman"/>
          <w:szCs w:val="24"/>
        </w:rPr>
        <w:t xml:space="preserve"> </w:t>
      </w:r>
      <w:proofErr w:type="spellStart"/>
      <w:r w:rsidR="008135EB" w:rsidRPr="00E945BE">
        <w:rPr>
          <w:rFonts w:ascii="Times New Roman" w:hAnsi="Times New Roman"/>
          <w:szCs w:val="24"/>
        </w:rPr>
        <w:t>Eilert</w:t>
      </w:r>
      <w:proofErr w:type="spellEnd"/>
      <w:r w:rsidRPr="00E945BE">
        <w:rPr>
          <w:rFonts w:ascii="Times New Roman" w:hAnsi="Times New Roman"/>
          <w:szCs w:val="24"/>
        </w:rPr>
        <w:tab/>
      </w:r>
      <w:r w:rsidRPr="00E945BE">
        <w:rPr>
          <w:rFonts w:ascii="Times New Roman" w:hAnsi="Times New Roman"/>
          <w:szCs w:val="24"/>
        </w:rPr>
        <w:tab/>
      </w:r>
      <w:r w:rsidRPr="00E945BE">
        <w:rPr>
          <w:rFonts w:ascii="Times New Roman" w:hAnsi="Times New Roman"/>
          <w:b/>
          <w:szCs w:val="24"/>
        </w:rPr>
        <w:t>Office Hours</w:t>
      </w:r>
      <w:r w:rsidRPr="00E945BE">
        <w:rPr>
          <w:rFonts w:ascii="Times New Roman" w:hAnsi="Times New Roman"/>
          <w:szCs w:val="24"/>
        </w:rPr>
        <w:t xml:space="preserve">:  </w:t>
      </w:r>
      <w:r w:rsidR="00F84B7C" w:rsidRPr="00E945BE">
        <w:rPr>
          <w:rFonts w:ascii="Times New Roman" w:hAnsi="Times New Roman"/>
          <w:szCs w:val="24"/>
        </w:rPr>
        <w:tab/>
      </w:r>
      <w:r w:rsidR="00FB3F53" w:rsidRPr="00E945BE">
        <w:rPr>
          <w:rFonts w:ascii="Times New Roman" w:hAnsi="Times New Roman"/>
          <w:szCs w:val="24"/>
        </w:rPr>
        <w:t xml:space="preserve">Tue/Thu: </w:t>
      </w:r>
      <w:r w:rsidR="008A4A6B" w:rsidRPr="00E945BE">
        <w:rPr>
          <w:rFonts w:ascii="Times New Roman" w:hAnsi="Times New Roman"/>
          <w:szCs w:val="24"/>
        </w:rPr>
        <w:t>3</w:t>
      </w:r>
      <w:r w:rsidR="00FB3F53" w:rsidRPr="00E945BE">
        <w:rPr>
          <w:rFonts w:ascii="Times New Roman" w:hAnsi="Times New Roman"/>
          <w:szCs w:val="24"/>
        </w:rPr>
        <w:t>:30</w:t>
      </w:r>
      <w:r w:rsidR="00620243" w:rsidRPr="00E945BE">
        <w:rPr>
          <w:rFonts w:ascii="Times New Roman" w:hAnsi="Times New Roman"/>
          <w:szCs w:val="24"/>
        </w:rPr>
        <w:t>-</w:t>
      </w:r>
      <w:r w:rsidR="001E17EA" w:rsidRPr="00E945BE">
        <w:rPr>
          <w:rFonts w:ascii="Times New Roman" w:hAnsi="Times New Roman"/>
          <w:szCs w:val="24"/>
        </w:rPr>
        <w:t>4</w:t>
      </w:r>
      <w:r w:rsidR="006D6F92" w:rsidRPr="00E945BE">
        <w:rPr>
          <w:rFonts w:ascii="Times New Roman" w:hAnsi="Times New Roman"/>
          <w:szCs w:val="24"/>
        </w:rPr>
        <w:t>:</w:t>
      </w:r>
      <w:r w:rsidR="001E17EA" w:rsidRPr="00E945BE">
        <w:rPr>
          <w:rFonts w:ascii="Times New Roman" w:hAnsi="Times New Roman"/>
          <w:szCs w:val="24"/>
        </w:rPr>
        <w:t>30</w:t>
      </w:r>
      <w:r w:rsidR="00620243" w:rsidRPr="00E945BE">
        <w:rPr>
          <w:rFonts w:ascii="Times New Roman" w:hAnsi="Times New Roman"/>
          <w:szCs w:val="24"/>
        </w:rPr>
        <w:t>pm</w:t>
      </w:r>
    </w:p>
    <w:p w14:paraId="3151D1A9" w14:textId="77777777" w:rsidR="000A5A4D" w:rsidRPr="00E945BE" w:rsidRDefault="00944106" w:rsidP="00620243">
      <w:pPr>
        <w:ind w:left="6480" w:firstLine="720"/>
        <w:rPr>
          <w:rFonts w:ascii="Times New Roman" w:hAnsi="Times New Roman"/>
          <w:szCs w:val="24"/>
        </w:rPr>
      </w:pPr>
      <w:r w:rsidRPr="00E945BE">
        <w:rPr>
          <w:rFonts w:ascii="Times New Roman" w:hAnsi="Times New Roman"/>
          <w:szCs w:val="24"/>
        </w:rPr>
        <w:t>By Appointment</w:t>
      </w:r>
    </w:p>
    <w:p w14:paraId="2AE4FEF6" w14:textId="77777777" w:rsidR="000A5A4D" w:rsidRPr="00E945BE" w:rsidRDefault="000224B7" w:rsidP="000224B7">
      <w:pPr>
        <w:rPr>
          <w:rFonts w:ascii="Times New Roman" w:hAnsi="Times New Roman"/>
          <w:szCs w:val="24"/>
        </w:rPr>
      </w:pPr>
      <w:r w:rsidRPr="00E945BE">
        <w:rPr>
          <w:rFonts w:ascii="Times New Roman" w:hAnsi="Times New Roman"/>
          <w:b/>
          <w:szCs w:val="24"/>
        </w:rPr>
        <w:t>E-mail:</w:t>
      </w:r>
      <w:r w:rsidRPr="00E945BE">
        <w:rPr>
          <w:rFonts w:ascii="Times New Roman" w:hAnsi="Times New Roman"/>
          <w:b/>
          <w:szCs w:val="24"/>
        </w:rPr>
        <w:tab/>
      </w:r>
      <w:r w:rsidRPr="00E945BE">
        <w:rPr>
          <w:rFonts w:ascii="Times New Roman" w:hAnsi="Times New Roman"/>
          <w:szCs w:val="24"/>
        </w:rPr>
        <w:tab/>
      </w:r>
      <w:r w:rsidR="00FB3F53" w:rsidRPr="00E945BE">
        <w:rPr>
          <w:rFonts w:ascii="Times New Roman" w:hAnsi="Times New Roman"/>
          <w:szCs w:val="24"/>
        </w:rPr>
        <w:t>meike.</w:t>
      </w:r>
      <w:r w:rsidRPr="00E945BE">
        <w:rPr>
          <w:rFonts w:ascii="Times New Roman" w:hAnsi="Times New Roman"/>
          <w:szCs w:val="24"/>
        </w:rPr>
        <w:t>eilert@</w:t>
      </w:r>
      <w:r w:rsidR="00FB3F53" w:rsidRPr="00E945BE">
        <w:rPr>
          <w:rFonts w:ascii="Times New Roman" w:hAnsi="Times New Roman"/>
          <w:szCs w:val="24"/>
        </w:rPr>
        <w:t>unl</w:t>
      </w:r>
      <w:r w:rsidRPr="00E945BE">
        <w:rPr>
          <w:rFonts w:ascii="Times New Roman" w:hAnsi="Times New Roman"/>
          <w:szCs w:val="24"/>
        </w:rPr>
        <w:t xml:space="preserve">.edu </w:t>
      </w:r>
      <w:r w:rsidRPr="00E945BE">
        <w:rPr>
          <w:rFonts w:ascii="Times New Roman" w:hAnsi="Times New Roman"/>
          <w:szCs w:val="24"/>
        </w:rPr>
        <w:tab/>
      </w:r>
      <w:r w:rsidR="000A5A4D" w:rsidRPr="00E945BE">
        <w:rPr>
          <w:rFonts w:ascii="Times New Roman" w:hAnsi="Times New Roman"/>
          <w:szCs w:val="24"/>
        </w:rPr>
        <w:t xml:space="preserve"> </w:t>
      </w:r>
      <w:r w:rsidR="00D52325" w:rsidRPr="00E945BE">
        <w:rPr>
          <w:rFonts w:ascii="Times New Roman" w:hAnsi="Times New Roman"/>
          <w:szCs w:val="24"/>
        </w:rPr>
        <w:t xml:space="preserve"> </w:t>
      </w:r>
      <w:r w:rsidR="00F84B7C" w:rsidRPr="00E945BE">
        <w:rPr>
          <w:rFonts w:ascii="Times New Roman" w:hAnsi="Times New Roman"/>
          <w:szCs w:val="24"/>
        </w:rPr>
        <w:tab/>
      </w:r>
      <w:r w:rsidR="00D52325" w:rsidRPr="00E945BE">
        <w:rPr>
          <w:rFonts w:ascii="Times New Roman" w:hAnsi="Times New Roman"/>
          <w:szCs w:val="24"/>
        </w:rPr>
        <w:t xml:space="preserve"> </w:t>
      </w:r>
    </w:p>
    <w:p w14:paraId="2E15F08B" w14:textId="3D182265" w:rsidR="00620243" w:rsidRPr="00E945BE" w:rsidRDefault="000A5A4D" w:rsidP="00711CA0">
      <w:pPr>
        <w:rPr>
          <w:rFonts w:ascii="Times New Roman" w:hAnsi="Times New Roman"/>
          <w:szCs w:val="24"/>
        </w:rPr>
      </w:pPr>
      <w:r w:rsidRPr="00E945BE">
        <w:rPr>
          <w:rFonts w:ascii="Times New Roman" w:hAnsi="Times New Roman"/>
          <w:b/>
          <w:szCs w:val="24"/>
        </w:rPr>
        <w:t>Office</w:t>
      </w:r>
      <w:r w:rsidRPr="00E945BE">
        <w:rPr>
          <w:rFonts w:ascii="Times New Roman" w:hAnsi="Times New Roman"/>
          <w:szCs w:val="24"/>
        </w:rPr>
        <w:t xml:space="preserve">:  </w:t>
      </w:r>
      <w:r w:rsidR="0068497E" w:rsidRPr="00E945BE">
        <w:rPr>
          <w:rFonts w:ascii="Times New Roman" w:hAnsi="Times New Roman"/>
          <w:szCs w:val="24"/>
        </w:rPr>
        <w:t xml:space="preserve">            </w:t>
      </w:r>
      <w:r w:rsidR="00F84B7C" w:rsidRPr="00E945BE">
        <w:rPr>
          <w:rFonts w:ascii="Times New Roman" w:hAnsi="Times New Roman"/>
          <w:szCs w:val="24"/>
        </w:rPr>
        <w:tab/>
      </w:r>
      <w:r w:rsidR="00FB3F53" w:rsidRPr="00E945BE">
        <w:rPr>
          <w:rFonts w:ascii="Times New Roman" w:hAnsi="Times New Roman"/>
          <w:szCs w:val="24"/>
        </w:rPr>
        <w:t>CBA 325</w:t>
      </w:r>
      <w:r w:rsidRPr="00E945BE">
        <w:rPr>
          <w:rFonts w:ascii="Times New Roman" w:hAnsi="Times New Roman"/>
          <w:szCs w:val="24"/>
        </w:rPr>
        <w:tab/>
      </w:r>
      <w:r w:rsidRPr="00E945BE">
        <w:rPr>
          <w:rFonts w:ascii="Times New Roman" w:hAnsi="Times New Roman"/>
          <w:szCs w:val="24"/>
        </w:rPr>
        <w:tab/>
      </w:r>
      <w:r w:rsidRPr="00E945BE">
        <w:rPr>
          <w:rFonts w:ascii="Times New Roman" w:hAnsi="Times New Roman"/>
          <w:szCs w:val="24"/>
        </w:rPr>
        <w:tab/>
      </w:r>
      <w:r w:rsidR="00085322" w:rsidRPr="00E945BE">
        <w:rPr>
          <w:rFonts w:ascii="Times New Roman" w:hAnsi="Times New Roman"/>
          <w:b/>
          <w:szCs w:val="24"/>
        </w:rPr>
        <w:t xml:space="preserve">Class </w:t>
      </w:r>
      <w:r w:rsidR="000224B7" w:rsidRPr="00E945BE">
        <w:rPr>
          <w:rFonts w:ascii="Times New Roman" w:hAnsi="Times New Roman"/>
          <w:b/>
          <w:szCs w:val="24"/>
        </w:rPr>
        <w:t>Location</w:t>
      </w:r>
      <w:r w:rsidR="000224B7" w:rsidRPr="00E945BE">
        <w:rPr>
          <w:rFonts w:ascii="Times New Roman" w:hAnsi="Times New Roman"/>
          <w:szCs w:val="24"/>
        </w:rPr>
        <w:t xml:space="preserve">:   </w:t>
      </w:r>
      <w:r w:rsidR="000224B7" w:rsidRPr="00E945BE">
        <w:rPr>
          <w:rFonts w:ascii="Times New Roman" w:hAnsi="Times New Roman"/>
          <w:szCs w:val="24"/>
        </w:rPr>
        <w:tab/>
      </w:r>
      <w:r w:rsidR="00FB3F53" w:rsidRPr="00E945BE">
        <w:rPr>
          <w:rFonts w:ascii="Times New Roman" w:hAnsi="Times New Roman"/>
          <w:szCs w:val="24"/>
        </w:rPr>
        <w:t>C</w:t>
      </w:r>
      <w:r w:rsidR="00620243" w:rsidRPr="00E945BE">
        <w:rPr>
          <w:rFonts w:ascii="Times New Roman" w:hAnsi="Times New Roman"/>
          <w:szCs w:val="24"/>
        </w:rPr>
        <w:t xml:space="preserve">BA </w:t>
      </w:r>
      <w:r w:rsidR="00FD7812">
        <w:rPr>
          <w:rFonts w:ascii="Times New Roman" w:hAnsi="Times New Roman"/>
          <w:szCs w:val="24"/>
        </w:rPr>
        <w:t>104</w:t>
      </w:r>
    </w:p>
    <w:p w14:paraId="1AB9E1C9" w14:textId="77777777" w:rsidR="000A5A4D" w:rsidRPr="00E945BE" w:rsidRDefault="00620243" w:rsidP="00711CA0">
      <w:pPr>
        <w:rPr>
          <w:rFonts w:ascii="Times New Roman" w:hAnsi="Times New Roman"/>
          <w:szCs w:val="24"/>
        </w:rPr>
      </w:pPr>
      <w:r w:rsidRPr="00E945BE">
        <w:rPr>
          <w:rFonts w:ascii="Times New Roman" w:hAnsi="Times New Roman"/>
          <w:szCs w:val="24"/>
        </w:rPr>
        <w:tab/>
      </w:r>
      <w:r w:rsidRPr="00E945BE">
        <w:rPr>
          <w:rFonts w:ascii="Times New Roman" w:hAnsi="Times New Roman"/>
          <w:szCs w:val="24"/>
        </w:rPr>
        <w:tab/>
      </w:r>
      <w:r w:rsidRPr="00E945BE">
        <w:rPr>
          <w:rFonts w:ascii="Times New Roman" w:hAnsi="Times New Roman"/>
          <w:szCs w:val="24"/>
        </w:rPr>
        <w:tab/>
      </w:r>
      <w:r w:rsidRPr="00E945BE">
        <w:rPr>
          <w:rFonts w:ascii="Times New Roman" w:hAnsi="Times New Roman"/>
          <w:szCs w:val="24"/>
        </w:rPr>
        <w:tab/>
      </w:r>
      <w:r w:rsidRPr="00E945BE">
        <w:rPr>
          <w:rFonts w:ascii="Times New Roman" w:hAnsi="Times New Roman"/>
          <w:szCs w:val="24"/>
        </w:rPr>
        <w:tab/>
      </w:r>
      <w:r w:rsidRPr="00E945BE">
        <w:rPr>
          <w:rFonts w:ascii="Times New Roman" w:hAnsi="Times New Roman"/>
          <w:szCs w:val="24"/>
        </w:rPr>
        <w:tab/>
      </w:r>
      <w:r w:rsidRPr="00E945BE">
        <w:rPr>
          <w:rFonts w:ascii="Times New Roman" w:hAnsi="Times New Roman"/>
          <w:szCs w:val="24"/>
        </w:rPr>
        <w:tab/>
      </w:r>
      <w:r w:rsidRPr="00E945BE">
        <w:rPr>
          <w:rFonts w:ascii="Times New Roman" w:hAnsi="Times New Roman"/>
          <w:szCs w:val="24"/>
        </w:rPr>
        <w:tab/>
      </w:r>
      <w:r w:rsidRPr="00E945BE">
        <w:rPr>
          <w:rFonts w:ascii="Times New Roman" w:hAnsi="Times New Roman"/>
          <w:szCs w:val="24"/>
        </w:rPr>
        <w:tab/>
      </w:r>
      <w:r w:rsidRPr="00E945BE">
        <w:rPr>
          <w:rFonts w:ascii="Times New Roman" w:hAnsi="Times New Roman"/>
          <w:szCs w:val="24"/>
        </w:rPr>
        <w:tab/>
      </w:r>
      <w:r w:rsidR="000A5A4D" w:rsidRPr="00E945BE">
        <w:rPr>
          <w:rFonts w:ascii="Times New Roman" w:hAnsi="Times New Roman"/>
          <w:szCs w:val="24"/>
        </w:rPr>
        <w:tab/>
      </w:r>
      <w:r w:rsidR="00D52325" w:rsidRPr="00E945BE">
        <w:rPr>
          <w:rFonts w:ascii="Times New Roman" w:hAnsi="Times New Roman"/>
          <w:szCs w:val="24"/>
        </w:rPr>
        <w:t xml:space="preserve">   </w:t>
      </w:r>
      <w:r w:rsidR="000A5A4D" w:rsidRPr="00E945BE">
        <w:rPr>
          <w:rFonts w:ascii="Times New Roman" w:hAnsi="Times New Roman"/>
          <w:szCs w:val="24"/>
        </w:rPr>
        <w:tab/>
      </w:r>
      <w:r w:rsidR="000A5A4D" w:rsidRPr="00E945BE">
        <w:rPr>
          <w:rFonts w:ascii="Times New Roman" w:hAnsi="Times New Roman"/>
          <w:szCs w:val="24"/>
        </w:rPr>
        <w:tab/>
      </w:r>
    </w:p>
    <w:p w14:paraId="681794F7" w14:textId="77777777" w:rsidR="000A5A4D" w:rsidRPr="00E945BE" w:rsidRDefault="000A5A4D">
      <w:pPr>
        <w:rPr>
          <w:rFonts w:ascii="Times New Roman" w:hAnsi="Times New Roman"/>
          <w:szCs w:val="24"/>
        </w:rPr>
      </w:pPr>
    </w:p>
    <w:p w14:paraId="6BBAA35E" w14:textId="77777777" w:rsidR="00FB3F53" w:rsidRPr="00E945BE" w:rsidRDefault="00FB3F53" w:rsidP="00FB3F53">
      <w:pPr>
        <w:pStyle w:val="NormalWeb"/>
        <w:spacing w:before="0" w:beforeAutospacing="0" w:after="0" w:afterAutospacing="0"/>
      </w:pPr>
      <w:r w:rsidRPr="00E945BE">
        <w:rPr>
          <w:b/>
        </w:rPr>
        <w:t>Prerequisites</w:t>
      </w:r>
      <w:r w:rsidR="00C4162B" w:rsidRPr="00E945BE">
        <w:rPr>
          <w:b/>
        </w:rPr>
        <w:tab/>
      </w:r>
      <w:r w:rsidRPr="00E945BE">
        <w:t xml:space="preserve"> </w:t>
      </w:r>
      <w:r w:rsidRPr="00E945BE">
        <w:tab/>
      </w:r>
      <w:r w:rsidR="001C2E3A" w:rsidRPr="00E945BE">
        <w:t>Marketing 341; Economics</w:t>
      </w:r>
      <w:r w:rsidRPr="00E945BE">
        <w:t xml:space="preserve"> 215 or equivalent statistics course</w:t>
      </w:r>
    </w:p>
    <w:p w14:paraId="721A2C9B" w14:textId="77777777" w:rsidR="00FB3F53" w:rsidRPr="00E945BE" w:rsidRDefault="00FB3F53" w:rsidP="00FB3F53">
      <w:pPr>
        <w:autoSpaceDE w:val="0"/>
        <w:autoSpaceDN w:val="0"/>
        <w:adjustRightInd w:val="0"/>
        <w:rPr>
          <w:rFonts w:ascii="Times New Roman" w:hAnsi="Times New Roman"/>
          <w:szCs w:val="24"/>
        </w:rPr>
      </w:pPr>
    </w:p>
    <w:p w14:paraId="712E2008" w14:textId="77777777" w:rsidR="00C4162B" w:rsidRPr="00E945BE" w:rsidRDefault="00FB3F53" w:rsidP="00FB3F53">
      <w:pPr>
        <w:rPr>
          <w:rFonts w:ascii="Times New Roman" w:hAnsi="Times New Roman"/>
          <w:szCs w:val="24"/>
        </w:rPr>
      </w:pPr>
      <w:r w:rsidRPr="00E945BE">
        <w:rPr>
          <w:rFonts w:ascii="Times New Roman" w:hAnsi="Times New Roman"/>
          <w:b/>
          <w:szCs w:val="24"/>
        </w:rPr>
        <w:t>Text Book (Required)</w:t>
      </w:r>
      <w:r w:rsidRPr="00E945BE">
        <w:rPr>
          <w:rFonts w:ascii="Times New Roman" w:hAnsi="Times New Roman"/>
          <w:szCs w:val="24"/>
        </w:rPr>
        <w:t xml:space="preserve"> </w:t>
      </w:r>
    </w:p>
    <w:p w14:paraId="118FB823" w14:textId="77777777" w:rsidR="00C4162B" w:rsidRPr="00E945BE" w:rsidRDefault="00C4162B" w:rsidP="00FB3F53">
      <w:pPr>
        <w:rPr>
          <w:rFonts w:ascii="Times New Roman" w:hAnsi="Times New Roman"/>
          <w:szCs w:val="24"/>
        </w:rPr>
      </w:pPr>
    </w:p>
    <w:p w14:paraId="5197D97A" w14:textId="77777777" w:rsidR="00FB3F53" w:rsidRPr="00E945BE" w:rsidRDefault="00FB3F53" w:rsidP="00C4162B">
      <w:pPr>
        <w:rPr>
          <w:rFonts w:ascii="Times New Roman" w:hAnsi="Times New Roman"/>
          <w:szCs w:val="24"/>
        </w:rPr>
      </w:pPr>
      <w:r w:rsidRPr="00E945BE">
        <w:rPr>
          <w:rFonts w:ascii="Times New Roman" w:hAnsi="Times New Roman"/>
          <w:szCs w:val="24"/>
        </w:rPr>
        <w:t>Marketing Research Essentials by Carl McDaniel, Jr. and Roger Gates, 8</w:t>
      </w:r>
      <w:r w:rsidRPr="00E945BE">
        <w:rPr>
          <w:rFonts w:ascii="Times New Roman" w:hAnsi="Times New Roman"/>
          <w:szCs w:val="24"/>
          <w:vertAlign w:val="superscript"/>
        </w:rPr>
        <w:t>th</w:t>
      </w:r>
      <w:r w:rsidR="00C4162B" w:rsidRPr="00E945BE">
        <w:rPr>
          <w:rFonts w:ascii="Times New Roman" w:hAnsi="Times New Roman"/>
          <w:szCs w:val="24"/>
          <w:vertAlign w:val="superscript"/>
        </w:rPr>
        <w:t xml:space="preserve"> </w:t>
      </w:r>
      <w:r w:rsidRPr="00E945BE">
        <w:rPr>
          <w:rFonts w:ascii="Times New Roman" w:hAnsi="Times New Roman"/>
          <w:szCs w:val="24"/>
        </w:rPr>
        <w:t>Edition, (John Wiley &amp; Sons, Inc.). ISBN 978-1-118-24932-1</w:t>
      </w:r>
    </w:p>
    <w:p w14:paraId="497EF117" w14:textId="77777777" w:rsidR="00FB3F53" w:rsidRPr="00E945BE" w:rsidRDefault="00C4162B" w:rsidP="00C4162B">
      <w:pPr>
        <w:rPr>
          <w:rFonts w:ascii="Times New Roman" w:hAnsi="Times New Roman"/>
          <w:szCs w:val="24"/>
        </w:rPr>
      </w:pPr>
      <w:r w:rsidRPr="00E945BE">
        <w:rPr>
          <w:rFonts w:ascii="Times New Roman" w:hAnsi="Times New Roman"/>
          <w:szCs w:val="24"/>
        </w:rPr>
        <w:t xml:space="preserve">* </w:t>
      </w:r>
      <w:r w:rsidR="00FB3F53" w:rsidRPr="00E945BE">
        <w:rPr>
          <w:rFonts w:ascii="Times New Roman" w:hAnsi="Times New Roman"/>
          <w:szCs w:val="24"/>
        </w:rPr>
        <w:t>Earlier versions (7</w:t>
      </w:r>
      <w:r w:rsidR="00FB3F53" w:rsidRPr="00E945BE">
        <w:rPr>
          <w:rFonts w:ascii="Times New Roman" w:hAnsi="Times New Roman"/>
          <w:szCs w:val="24"/>
          <w:vertAlign w:val="superscript"/>
        </w:rPr>
        <w:t>th</w:t>
      </w:r>
      <w:r w:rsidR="00FB3F53" w:rsidRPr="00E945BE">
        <w:rPr>
          <w:rFonts w:ascii="Times New Roman" w:hAnsi="Times New Roman"/>
          <w:szCs w:val="24"/>
        </w:rPr>
        <w:t xml:space="preserve"> or 6</w:t>
      </w:r>
      <w:r w:rsidR="00FB3F53" w:rsidRPr="00E945BE">
        <w:rPr>
          <w:rFonts w:ascii="Times New Roman" w:hAnsi="Times New Roman"/>
          <w:szCs w:val="24"/>
          <w:vertAlign w:val="superscript"/>
        </w:rPr>
        <w:t>th</w:t>
      </w:r>
      <w:r w:rsidR="00FB3F53" w:rsidRPr="00E945BE">
        <w:rPr>
          <w:rFonts w:ascii="Times New Roman" w:hAnsi="Times New Roman"/>
          <w:szCs w:val="24"/>
        </w:rPr>
        <w:t>) may be substituted</w:t>
      </w:r>
    </w:p>
    <w:p w14:paraId="25F3DC0B" w14:textId="77777777" w:rsidR="00FB3F53" w:rsidRPr="00E945BE" w:rsidRDefault="00C4162B" w:rsidP="00C4162B">
      <w:pPr>
        <w:rPr>
          <w:rFonts w:ascii="Times New Roman" w:hAnsi="Times New Roman"/>
          <w:szCs w:val="24"/>
        </w:rPr>
      </w:pPr>
      <w:r w:rsidRPr="00E945BE">
        <w:rPr>
          <w:rFonts w:ascii="Times New Roman" w:hAnsi="Times New Roman"/>
          <w:szCs w:val="24"/>
        </w:rPr>
        <w:t xml:space="preserve">** </w:t>
      </w:r>
      <w:r w:rsidR="0008500D" w:rsidRPr="00E945BE">
        <w:rPr>
          <w:rFonts w:ascii="Times New Roman" w:hAnsi="Times New Roman"/>
          <w:szCs w:val="24"/>
        </w:rPr>
        <w:t>All</w:t>
      </w:r>
      <w:r w:rsidR="00FB3F53" w:rsidRPr="00E945BE">
        <w:rPr>
          <w:rFonts w:ascii="Times New Roman" w:hAnsi="Times New Roman"/>
          <w:szCs w:val="24"/>
        </w:rPr>
        <w:t xml:space="preserve"> software is available in the CBA computer lab so purchasing a version of the book with the software is not required</w:t>
      </w:r>
    </w:p>
    <w:p w14:paraId="6794FD56" w14:textId="77777777" w:rsidR="00400CBB" w:rsidRPr="00E945BE" w:rsidRDefault="00400CBB" w:rsidP="00C4162B">
      <w:pPr>
        <w:rPr>
          <w:rFonts w:ascii="Times New Roman" w:hAnsi="Times New Roman"/>
          <w:szCs w:val="24"/>
        </w:rPr>
      </w:pPr>
    </w:p>
    <w:p w14:paraId="59C7C207" w14:textId="3876BD95" w:rsidR="00400CBB" w:rsidRPr="00E945BE" w:rsidRDefault="00400CBB" w:rsidP="00C4162B">
      <w:pPr>
        <w:rPr>
          <w:rFonts w:ascii="Times New Roman" w:hAnsi="Times New Roman"/>
          <w:b/>
          <w:szCs w:val="24"/>
        </w:rPr>
      </w:pPr>
      <w:r w:rsidRPr="00E945BE">
        <w:rPr>
          <w:rFonts w:ascii="Times New Roman" w:hAnsi="Times New Roman"/>
          <w:b/>
          <w:szCs w:val="24"/>
        </w:rPr>
        <w:t>Software</w:t>
      </w:r>
    </w:p>
    <w:p w14:paraId="5F6B7510" w14:textId="77777777" w:rsidR="00400CBB" w:rsidRPr="00E945BE" w:rsidRDefault="00400CBB" w:rsidP="00C4162B">
      <w:pPr>
        <w:rPr>
          <w:rFonts w:ascii="Times New Roman" w:hAnsi="Times New Roman"/>
          <w:szCs w:val="24"/>
        </w:rPr>
      </w:pPr>
    </w:p>
    <w:p w14:paraId="2C735C47" w14:textId="023B15FC" w:rsidR="00400CBB" w:rsidRPr="00E945BE" w:rsidRDefault="00400CBB" w:rsidP="00C4162B">
      <w:pPr>
        <w:rPr>
          <w:rFonts w:ascii="Times New Roman" w:hAnsi="Times New Roman"/>
          <w:szCs w:val="24"/>
          <w:u w:val="single"/>
        </w:rPr>
      </w:pPr>
      <w:proofErr w:type="spellStart"/>
      <w:r w:rsidRPr="00E945BE">
        <w:rPr>
          <w:rFonts w:ascii="Times New Roman" w:hAnsi="Times New Roman"/>
          <w:szCs w:val="24"/>
          <w:u w:val="single"/>
        </w:rPr>
        <w:t>Qualtrics</w:t>
      </w:r>
      <w:proofErr w:type="spellEnd"/>
    </w:p>
    <w:p w14:paraId="3E53BDA5" w14:textId="3D72BCBD" w:rsidR="00400CBB" w:rsidRPr="00E945BE" w:rsidRDefault="00400CBB" w:rsidP="00C4162B">
      <w:pPr>
        <w:rPr>
          <w:rFonts w:ascii="Times New Roman" w:hAnsi="Times New Roman"/>
          <w:szCs w:val="24"/>
        </w:rPr>
      </w:pPr>
      <w:r w:rsidRPr="00E945BE">
        <w:rPr>
          <w:rFonts w:ascii="Times New Roman" w:hAnsi="Times New Roman"/>
          <w:szCs w:val="24"/>
        </w:rPr>
        <w:t xml:space="preserve">We will use </w:t>
      </w:r>
      <w:proofErr w:type="spellStart"/>
      <w:r w:rsidRPr="00E945BE">
        <w:rPr>
          <w:rFonts w:ascii="Times New Roman" w:hAnsi="Times New Roman"/>
          <w:szCs w:val="24"/>
        </w:rPr>
        <w:t>Qualtrics</w:t>
      </w:r>
      <w:proofErr w:type="spellEnd"/>
      <w:r w:rsidRPr="00E945BE">
        <w:rPr>
          <w:rFonts w:ascii="Times New Roman" w:hAnsi="Times New Roman"/>
          <w:szCs w:val="24"/>
        </w:rPr>
        <w:t xml:space="preserve"> to design online surveys. As a UNL student you have access to a free account when using your student email address (Sign up using the following link: http://www.qualtrics.com/academic-solutions/university-of-nebraska-lincoln-college-of-business-administra</w:t>
      </w:r>
      <w:r w:rsidR="003B23DF">
        <w:rPr>
          <w:rFonts w:ascii="Times New Roman" w:hAnsi="Times New Roman"/>
          <w:szCs w:val="24"/>
        </w:rPr>
        <w:t>tion/).</w:t>
      </w:r>
    </w:p>
    <w:p w14:paraId="2FC70EBC" w14:textId="77777777" w:rsidR="00400CBB" w:rsidRPr="00E945BE" w:rsidRDefault="00400CBB" w:rsidP="00C4162B">
      <w:pPr>
        <w:rPr>
          <w:rFonts w:ascii="Times New Roman" w:hAnsi="Times New Roman"/>
          <w:szCs w:val="24"/>
        </w:rPr>
      </w:pPr>
    </w:p>
    <w:p w14:paraId="028CFFE5" w14:textId="4F4302DF" w:rsidR="00400CBB" w:rsidRPr="00E945BE" w:rsidRDefault="00400CBB" w:rsidP="00C4162B">
      <w:pPr>
        <w:rPr>
          <w:rFonts w:ascii="Times New Roman" w:hAnsi="Times New Roman"/>
          <w:szCs w:val="24"/>
          <w:u w:val="single"/>
        </w:rPr>
      </w:pPr>
      <w:r w:rsidRPr="00E945BE">
        <w:rPr>
          <w:rFonts w:ascii="Times New Roman" w:hAnsi="Times New Roman"/>
          <w:szCs w:val="24"/>
          <w:u w:val="single"/>
        </w:rPr>
        <w:t>SPSS</w:t>
      </w:r>
    </w:p>
    <w:p w14:paraId="6F355DD8" w14:textId="77777777" w:rsidR="00AA1867" w:rsidRPr="00E945BE" w:rsidRDefault="00AA1867" w:rsidP="00AA1867">
      <w:pPr>
        <w:pStyle w:val="NormalWeb"/>
        <w:spacing w:after="240" w:afterAutospacing="0"/>
        <w:rPr>
          <w:color w:val="000000"/>
        </w:rPr>
      </w:pPr>
      <w:r w:rsidRPr="00E945BE">
        <w:rPr>
          <w:color w:val="000000"/>
        </w:rPr>
        <w:t>As a student in the marketing research class, you can get a SPSS license on your computer for free. I will provide you with the details in the first weeks of the class. Also, SPSS is available in the CBA computer labs.</w:t>
      </w:r>
    </w:p>
    <w:p w14:paraId="174D5FED" w14:textId="77777777" w:rsidR="00E7117C" w:rsidRPr="00E945BE" w:rsidRDefault="00E7117C">
      <w:pPr>
        <w:rPr>
          <w:rFonts w:ascii="Times New Roman" w:hAnsi="Times New Roman"/>
          <w:szCs w:val="24"/>
        </w:rPr>
      </w:pPr>
    </w:p>
    <w:p w14:paraId="0E65B6FB" w14:textId="77777777" w:rsidR="000A5A4D" w:rsidRPr="00E945BE" w:rsidRDefault="000A5A4D">
      <w:pPr>
        <w:rPr>
          <w:rFonts w:ascii="Times New Roman" w:hAnsi="Times New Roman"/>
          <w:szCs w:val="24"/>
        </w:rPr>
      </w:pPr>
      <w:r w:rsidRPr="00E945BE">
        <w:rPr>
          <w:rFonts w:ascii="Times New Roman" w:hAnsi="Times New Roman"/>
          <w:b/>
          <w:szCs w:val="24"/>
        </w:rPr>
        <w:t>Credit Hours</w:t>
      </w:r>
      <w:r w:rsidR="003A4572" w:rsidRPr="00E945BE">
        <w:rPr>
          <w:rFonts w:ascii="Times New Roman" w:hAnsi="Times New Roman"/>
          <w:szCs w:val="24"/>
        </w:rPr>
        <w:tab/>
      </w:r>
      <w:r w:rsidR="003A4572" w:rsidRPr="00E945BE">
        <w:rPr>
          <w:rFonts w:ascii="Times New Roman" w:hAnsi="Times New Roman"/>
          <w:szCs w:val="24"/>
        </w:rPr>
        <w:tab/>
      </w:r>
      <w:r w:rsidRPr="00E945BE">
        <w:rPr>
          <w:rFonts w:ascii="Times New Roman" w:hAnsi="Times New Roman"/>
          <w:szCs w:val="24"/>
        </w:rPr>
        <w:t>Three</w:t>
      </w:r>
    </w:p>
    <w:p w14:paraId="6F297147" w14:textId="77777777" w:rsidR="000A5A4D" w:rsidRPr="00E945BE" w:rsidRDefault="000A5A4D">
      <w:pPr>
        <w:rPr>
          <w:rFonts w:ascii="Times New Roman" w:hAnsi="Times New Roman"/>
          <w:szCs w:val="24"/>
        </w:rPr>
      </w:pPr>
    </w:p>
    <w:p w14:paraId="23EBB68B" w14:textId="77777777" w:rsidR="00B53383" w:rsidRPr="00E945BE" w:rsidRDefault="00B53383" w:rsidP="00B53383">
      <w:pPr>
        <w:rPr>
          <w:rFonts w:ascii="Times New Roman" w:hAnsi="Times New Roman"/>
          <w:b/>
          <w:szCs w:val="24"/>
          <w:u w:val="single"/>
        </w:rPr>
      </w:pPr>
      <w:r w:rsidRPr="00E945BE">
        <w:rPr>
          <w:rFonts w:ascii="Times New Roman" w:hAnsi="Times New Roman"/>
          <w:b/>
          <w:szCs w:val="24"/>
          <w:u w:val="single"/>
        </w:rPr>
        <w:t>Course Description</w:t>
      </w:r>
    </w:p>
    <w:p w14:paraId="24C6AED1" w14:textId="77777777" w:rsidR="00492ECF" w:rsidRPr="00E945BE" w:rsidRDefault="00492ECF" w:rsidP="00B53383">
      <w:pPr>
        <w:autoSpaceDE w:val="0"/>
        <w:autoSpaceDN w:val="0"/>
        <w:adjustRightInd w:val="0"/>
        <w:rPr>
          <w:rFonts w:ascii="Times New Roman" w:hAnsi="Times New Roman"/>
          <w:szCs w:val="24"/>
        </w:rPr>
      </w:pPr>
    </w:p>
    <w:p w14:paraId="752D43DE" w14:textId="77777777" w:rsidR="00B53383" w:rsidRPr="00E945BE" w:rsidRDefault="00B53383" w:rsidP="00B53383">
      <w:pPr>
        <w:autoSpaceDE w:val="0"/>
        <w:autoSpaceDN w:val="0"/>
        <w:adjustRightInd w:val="0"/>
        <w:rPr>
          <w:rFonts w:ascii="Times New Roman" w:hAnsi="Times New Roman"/>
          <w:szCs w:val="24"/>
        </w:rPr>
      </w:pPr>
      <w:r w:rsidRPr="00E945BE">
        <w:rPr>
          <w:rFonts w:ascii="Times New Roman" w:hAnsi="Times New Roman"/>
          <w:szCs w:val="24"/>
        </w:rPr>
        <w:t>Investigates the theory and practice of marketing research with emphasis on the problem-oriented nature of marketing research and how research activities are implemented by marketing researchers and used by managers.</w:t>
      </w:r>
    </w:p>
    <w:p w14:paraId="64918179" w14:textId="77777777" w:rsidR="00B53383" w:rsidRPr="00E945BE" w:rsidRDefault="00B53383" w:rsidP="00B53383">
      <w:pPr>
        <w:pStyle w:val="ListParagraph"/>
        <w:rPr>
          <w:rFonts w:ascii="Times New Roman" w:hAnsi="Times New Roman"/>
          <w:szCs w:val="24"/>
        </w:rPr>
      </w:pPr>
    </w:p>
    <w:p w14:paraId="3D20F977" w14:textId="77777777" w:rsidR="00B53383" w:rsidRPr="00E945BE" w:rsidRDefault="00B53383" w:rsidP="00B53383">
      <w:pPr>
        <w:autoSpaceDE w:val="0"/>
        <w:autoSpaceDN w:val="0"/>
        <w:adjustRightInd w:val="0"/>
        <w:rPr>
          <w:rFonts w:ascii="Times New Roman" w:hAnsi="Times New Roman"/>
          <w:b/>
          <w:szCs w:val="24"/>
          <w:u w:val="single"/>
        </w:rPr>
      </w:pPr>
      <w:r w:rsidRPr="00E945BE">
        <w:rPr>
          <w:rFonts w:ascii="Times New Roman" w:hAnsi="Times New Roman"/>
          <w:b/>
          <w:szCs w:val="24"/>
          <w:u w:val="single"/>
        </w:rPr>
        <w:t>Course Objectives</w:t>
      </w:r>
    </w:p>
    <w:p w14:paraId="350F2365" w14:textId="77777777" w:rsidR="00492ECF" w:rsidRPr="00E945BE" w:rsidRDefault="00492ECF" w:rsidP="00B53383">
      <w:pPr>
        <w:autoSpaceDE w:val="0"/>
        <w:autoSpaceDN w:val="0"/>
        <w:adjustRightInd w:val="0"/>
        <w:rPr>
          <w:rFonts w:ascii="Times New Roman" w:hAnsi="Times New Roman"/>
          <w:b/>
          <w:szCs w:val="24"/>
          <w:u w:val="single"/>
        </w:rPr>
      </w:pPr>
    </w:p>
    <w:p w14:paraId="20CDB961" w14:textId="77777777" w:rsidR="00B53383" w:rsidRPr="00E945BE" w:rsidRDefault="00B53383" w:rsidP="000B2342">
      <w:pPr>
        <w:pStyle w:val="ListParagraph"/>
        <w:numPr>
          <w:ilvl w:val="0"/>
          <w:numId w:val="1"/>
        </w:numPr>
        <w:autoSpaceDE w:val="0"/>
        <w:autoSpaceDN w:val="0"/>
        <w:adjustRightInd w:val="0"/>
        <w:ind w:left="360"/>
        <w:rPr>
          <w:rFonts w:ascii="Times New Roman" w:hAnsi="Times New Roman"/>
          <w:szCs w:val="24"/>
        </w:rPr>
      </w:pPr>
      <w:r w:rsidRPr="00E945BE">
        <w:rPr>
          <w:rFonts w:ascii="Times New Roman" w:hAnsi="Times New Roman"/>
          <w:szCs w:val="24"/>
        </w:rPr>
        <w:t xml:space="preserve">Gain a </w:t>
      </w:r>
      <w:proofErr w:type="spellStart"/>
      <w:proofErr w:type="gramStart"/>
      <w:r w:rsidRPr="00E945BE">
        <w:rPr>
          <w:rFonts w:ascii="Times New Roman" w:hAnsi="Times New Roman"/>
          <w:szCs w:val="24"/>
        </w:rPr>
        <w:t>well grounded</w:t>
      </w:r>
      <w:proofErr w:type="spellEnd"/>
      <w:proofErr w:type="gramEnd"/>
      <w:r w:rsidRPr="00E945BE">
        <w:rPr>
          <w:rFonts w:ascii="Times New Roman" w:hAnsi="Times New Roman"/>
          <w:szCs w:val="24"/>
        </w:rPr>
        <w:t xml:space="preserve"> understanding of key concepts in marketing research.</w:t>
      </w:r>
    </w:p>
    <w:p w14:paraId="0F4D6FFE" w14:textId="77777777" w:rsidR="00B53383" w:rsidRPr="00E945BE" w:rsidRDefault="00B53383" w:rsidP="000B2342">
      <w:pPr>
        <w:pStyle w:val="ListParagraph"/>
        <w:numPr>
          <w:ilvl w:val="0"/>
          <w:numId w:val="1"/>
        </w:numPr>
        <w:autoSpaceDE w:val="0"/>
        <w:autoSpaceDN w:val="0"/>
        <w:adjustRightInd w:val="0"/>
        <w:ind w:left="360"/>
        <w:rPr>
          <w:rFonts w:ascii="Times New Roman" w:hAnsi="Times New Roman"/>
          <w:szCs w:val="24"/>
        </w:rPr>
      </w:pPr>
      <w:proofErr w:type="gramStart"/>
      <w:r w:rsidRPr="00E945BE">
        <w:rPr>
          <w:rFonts w:ascii="Times New Roman" w:hAnsi="Times New Roman"/>
          <w:szCs w:val="24"/>
        </w:rPr>
        <w:t>Be able to</w:t>
      </w:r>
      <w:proofErr w:type="gramEnd"/>
      <w:r w:rsidRPr="00E945BE">
        <w:rPr>
          <w:rFonts w:ascii="Times New Roman" w:hAnsi="Times New Roman"/>
          <w:szCs w:val="24"/>
        </w:rPr>
        <w:t xml:space="preserve"> apply these concepts to business and life situations.</w:t>
      </w:r>
    </w:p>
    <w:p w14:paraId="28CE2E21" w14:textId="77777777" w:rsidR="00B53383" w:rsidRPr="00E945BE" w:rsidRDefault="00B53383" w:rsidP="000B2342">
      <w:pPr>
        <w:pStyle w:val="ListParagraph"/>
        <w:numPr>
          <w:ilvl w:val="0"/>
          <w:numId w:val="1"/>
        </w:numPr>
        <w:autoSpaceDE w:val="0"/>
        <w:autoSpaceDN w:val="0"/>
        <w:adjustRightInd w:val="0"/>
        <w:ind w:left="360"/>
        <w:rPr>
          <w:rFonts w:ascii="Times New Roman" w:hAnsi="Times New Roman"/>
          <w:szCs w:val="24"/>
        </w:rPr>
      </w:pPr>
      <w:r w:rsidRPr="00E945BE">
        <w:rPr>
          <w:rFonts w:ascii="Times New Roman" w:hAnsi="Times New Roman"/>
          <w:szCs w:val="24"/>
        </w:rPr>
        <w:t>Understand what data is necessary to make sound marketing decisions.</w:t>
      </w:r>
    </w:p>
    <w:p w14:paraId="08CC6D13" w14:textId="77777777" w:rsidR="00B53383" w:rsidRPr="00E945BE" w:rsidRDefault="00B53383" w:rsidP="000B2342">
      <w:pPr>
        <w:pStyle w:val="ListParagraph"/>
        <w:numPr>
          <w:ilvl w:val="0"/>
          <w:numId w:val="1"/>
        </w:numPr>
        <w:autoSpaceDE w:val="0"/>
        <w:autoSpaceDN w:val="0"/>
        <w:adjustRightInd w:val="0"/>
        <w:ind w:left="360"/>
        <w:rPr>
          <w:rFonts w:ascii="Times New Roman" w:hAnsi="Times New Roman"/>
          <w:szCs w:val="24"/>
        </w:rPr>
      </w:pPr>
      <w:proofErr w:type="gramStart"/>
      <w:r w:rsidRPr="00E945BE">
        <w:rPr>
          <w:rFonts w:ascii="Times New Roman" w:hAnsi="Times New Roman"/>
          <w:szCs w:val="24"/>
        </w:rPr>
        <w:t>Be able to</w:t>
      </w:r>
      <w:proofErr w:type="gramEnd"/>
      <w:r w:rsidRPr="00E945BE">
        <w:rPr>
          <w:rFonts w:ascii="Times New Roman" w:hAnsi="Times New Roman"/>
          <w:szCs w:val="24"/>
        </w:rPr>
        <w:t xml:space="preserve"> design marketing programs based on what we know about consumer behavior.</w:t>
      </w:r>
    </w:p>
    <w:p w14:paraId="693B6C9C" w14:textId="2AFF2676" w:rsidR="00B53383" w:rsidRPr="00E945BE" w:rsidRDefault="00B53383" w:rsidP="00E945BE">
      <w:pPr>
        <w:pStyle w:val="ListParagraph"/>
        <w:numPr>
          <w:ilvl w:val="0"/>
          <w:numId w:val="1"/>
        </w:numPr>
        <w:autoSpaceDE w:val="0"/>
        <w:autoSpaceDN w:val="0"/>
        <w:adjustRightInd w:val="0"/>
        <w:ind w:left="360"/>
        <w:rPr>
          <w:rFonts w:ascii="Times New Roman" w:hAnsi="Times New Roman"/>
          <w:szCs w:val="24"/>
        </w:rPr>
      </w:pPr>
      <w:proofErr w:type="gramStart"/>
      <w:r w:rsidRPr="00E945BE">
        <w:rPr>
          <w:rFonts w:ascii="Times New Roman" w:hAnsi="Times New Roman"/>
          <w:szCs w:val="24"/>
        </w:rPr>
        <w:t>Be able to</w:t>
      </w:r>
      <w:proofErr w:type="gramEnd"/>
      <w:r w:rsidRPr="00E945BE">
        <w:rPr>
          <w:rFonts w:ascii="Times New Roman" w:hAnsi="Times New Roman"/>
          <w:szCs w:val="24"/>
        </w:rPr>
        <w:t xml:space="preserve"> communicate observations and knowledge of consumer behavior principles effectively.</w:t>
      </w:r>
    </w:p>
    <w:p w14:paraId="6FFD8F90" w14:textId="77777777" w:rsidR="00182DCD" w:rsidRPr="00E945BE" w:rsidRDefault="00412B8E">
      <w:pPr>
        <w:rPr>
          <w:rFonts w:ascii="Times New Roman" w:hAnsi="Times New Roman"/>
          <w:b/>
          <w:szCs w:val="24"/>
          <w:u w:val="single"/>
        </w:rPr>
      </w:pPr>
      <w:r w:rsidRPr="00E945BE">
        <w:rPr>
          <w:rFonts w:ascii="Times New Roman" w:hAnsi="Times New Roman"/>
          <w:b/>
          <w:szCs w:val="24"/>
          <w:u w:val="single"/>
        </w:rPr>
        <w:lastRenderedPageBreak/>
        <w:t>Class Material</w:t>
      </w:r>
    </w:p>
    <w:p w14:paraId="6D79712F" w14:textId="77777777" w:rsidR="000224B7" w:rsidRPr="00E945BE" w:rsidRDefault="000224B7">
      <w:pPr>
        <w:rPr>
          <w:rFonts w:ascii="Times New Roman" w:hAnsi="Times New Roman"/>
          <w:b/>
          <w:szCs w:val="24"/>
          <w:u w:val="single"/>
        </w:rPr>
      </w:pPr>
    </w:p>
    <w:p w14:paraId="66F80B3D" w14:textId="75BF6790" w:rsidR="00412B8E" w:rsidRPr="00E945BE" w:rsidRDefault="00412B8E" w:rsidP="00492ECF">
      <w:pPr>
        <w:rPr>
          <w:rFonts w:ascii="Times New Roman" w:hAnsi="Times New Roman"/>
          <w:szCs w:val="24"/>
        </w:rPr>
      </w:pPr>
      <w:r w:rsidRPr="00E945BE">
        <w:rPr>
          <w:rFonts w:ascii="Times New Roman" w:hAnsi="Times New Roman"/>
          <w:szCs w:val="24"/>
        </w:rPr>
        <w:t xml:space="preserve">Classes will cover a wide array of material, and </w:t>
      </w:r>
      <w:r w:rsidRPr="00E945BE">
        <w:rPr>
          <w:rFonts w:ascii="Times New Roman" w:hAnsi="Times New Roman"/>
          <w:szCs w:val="24"/>
          <w:u w:val="single"/>
        </w:rPr>
        <w:t>exams will contain questions taken from the</w:t>
      </w:r>
      <w:r w:rsidR="003B23DF">
        <w:rPr>
          <w:rFonts w:ascii="Times New Roman" w:hAnsi="Times New Roman"/>
          <w:szCs w:val="24"/>
          <w:u w:val="single"/>
        </w:rPr>
        <w:t xml:space="preserve"> online and in-class</w:t>
      </w:r>
      <w:r w:rsidRPr="00E945BE">
        <w:rPr>
          <w:rFonts w:ascii="Times New Roman" w:hAnsi="Times New Roman"/>
          <w:szCs w:val="24"/>
          <w:u w:val="single"/>
        </w:rPr>
        <w:t xml:space="preserve"> lectures, in-class handouts, and the text</w:t>
      </w:r>
      <w:r w:rsidRPr="00E945BE">
        <w:rPr>
          <w:rFonts w:ascii="Times New Roman" w:hAnsi="Times New Roman"/>
          <w:szCs w:val="24"/>
        </w:rPr>
        <w:t xml:space="preserve">. While the outline for course topics corresponds to chapters in the text, at times the content of the material for a </w:t>
      </w:r>
      <w:proofErr w:type="gramStart"/>
      <w:r w:rsidRPr="00E945BE">
        <w:rPr>
          <w:rFonts w:ascii="Times New Roman" w:hAnsi="Times New Roman"/>
          <w:szCs w:val="24"/>
        </w:rPr>
        <w:t>particular class</w:t>
      </w:r>
      <w:proofErr w:type="gramEnd"/>
      <w:r w:rsidRPr="00E945BE">
        <w:rPr>
          <w:rFonts w:ascii="Times New Roman" w:hAnsi="Times New Roman"/>
          <w:szCs w:val="24"/>
        </w:rPr>
        <w:t xml:space="preserve"> </w:t>
      </w:r>
      <w:r w:rsidR="008A4A6B" w:rsidRPr="00E945BE">
        <w:rPr>
          <w:rFonts w:ascii="Times New Roman" w:hAnsi="Times New Roman"/>
          <w:szCs w:val="24"/>
        </w:rPr>
        <w:t>can</w:t>
      </w:r>
      <w:r w:rsidRPr="00E945BE">
        <w:rPr>
          <w:rFonts w:ascii="Times New Roman" w:hAnsi="Times New Roman"/>
          <w:szCs w:val="24"/>
        </w:rPr>
        <w:t xml:space="preserve"> deviate from that listed on the syllabus. Thus, class coverage may involve spending more than the allotted time on a topic that necessitates more classroom time, current events, or applications of marketing concepts which are not covered in your text. Consequently, some topics covered in your text may not be specifically addressed in classroom lect</w:t>
      </w:r>
      <w:r w:rsidR="000224B7" w:rsidRPr="00E945BE">
        <w:rPr>
          <w:rFonts w:ascii="Times New Roman" w:hAnsi="Times New Roman"/>
          <w:szCs w:val="24"/>
        </w:rPr>
        <w:t>ures.</w:t>
      </w:r>
    </w:p>
    <w:p w14:paraId="54D4040B" w14:textId="77777777" w:rsidR="008A4A6B" w:rsidRPr="00E945BE" w:rsidRDefault="008A4A6B" w:rsidP="00492ECF">
      <w:pPr>
        <w:rPr>
          <w:rFonts w:ascii="Times New Roman" w:hAnsi="Times New Roman"/>
          <w:szCs w:val="24"/>
        </w:rPr>
      </w:pPr>
    </w:p>
    <w:p w14:paraId="5FF6190C" w14:textId="77777777" w:rsidR="00E945BE" w:rsidRPr="00E945BE" w:rsidRDefault="008A4A6B">
      <w:pPr>
        <w:rPr>
          <w:rFonts w:ascii="Times New Roman" w:hAnsi="Times New Roman"/>
          <w:b/>
          <w:szCs w:val="24"/>
        </w:rPr>
      </w:pPr>
      <w:r w:rsidRPr="00E945BE">
        <w:rPr>
          <w:rFonts w:ascii="Times New Roman" w:hAnsi="Times New Roman"/>
          <w:b/>
          <w:szCs w:val="24"/>
        </w:rPr>
        <w:t>All class materi</w:t>
      </w:r>
      <w:r w:rsidR="006D6F92" w:rsidRPr="00E945BE">
        <w:rPr>
          <w:rFonts w:ascii="Times New Roman" w:hAnsi="Times New Roman"/>
          <w:b/>
          <w:szCs w:val="24"/>
        </w:rPr>
        <w:t>als (presentations,</w:t>
      </w:r>
      <w:r w:rsidRPr="00E945BE">
        <w:rPr>
          <w:rFonts w:ascii="Times New Roman" w:hAnsi="Times New Roman"/>
          <w:b/>
          <w:szCs w:val="24"/>
        </w:rPr>
        <w:t xml:space="preserve"> assignments) are posted on Blackboard.</w:t>
      </w:r>
      <w:r w:rsidRPr="00E945BE">
        <w:rPr>
          <w:rFonts w:ascii="Times New Roman" w:hAnsi="Times New Roman"/>
          <w:szCs w:val="24"/>
        </w:rPr>
        <w:t xml:space="preserve"> </w:t>
      </w:r>
      <w:r w:rsidR="006D6F92" w:rsidRPr="00E945BE">
        <w:rPr>
          <w:rFonts w:ascii="Times New Roman" w:hAnsi="Times New Roman"/>
          <w:b/>
          <w:szCs w:val="24"/>
        </w:rPr>
        <w:t>Hard copies of assignments or handouts will be available outside my office (CBA 325)</w:t>
      </w:r>
      <w:r w:rsidRPr="00E945BE">
        <w:rPr>
          <w:rFonts w:ascii="Times New Roman" w:hAnsi="Times New Roman"/>
          <w:b/>
          <w:szCs w:val="24"/>
        </w:rPr>
        <w:t xml:space="preserve"> </w:t>
      </w:r>
      <w:r w:rsidR="006D6F92" w:rsidRPr="00E945BE">
        <w:rPr>
          <w:rFonts w:ascii="Times New Roman" w:hAnsi="Times New Roman"/>
          <w:b/>
          <w:szCs w:val="24"/>
        </w:rPr>
        <w:t>after class in case you missed them in class.</w:t>
      </w:r>
    </w:p>
    <w:p w14:paraId="50C12B43" w14:textId="77777777" w:rsidR="00E945BE" w:rsidRPr="00E945BE" w:rsidRDefault="00E945BE">
      <w:pPr>
        <w:rPr>
          <w:rFonts w:ascii="Times New Roman" w:hAnsi="Times New Roman"/>
          <w:b/>
          <w:szCs w:val="24"/>
        </w:rPr>
      </w:pPr>
    </w:p>
    <w:p w14:paraId="58FE9FA9" w14:textId="7F2BDCC3" w:rsidR="000A5A4D" w:rsidRPr="00E945BE" w:rsidRDefault="000A5A4D">
      <w:pPr>
        <w:rPr>
          <w:rFonts w:ascii="Times New Roman" w:hAnsi="Times New Roman"/>
          <w:b/>
          <w:szCs w:val="24"/>
        </w:rPr>
      </w:pPr>
      <w:r w:rsidRPr="00E945BE">
        <w:rPr>
          <w:rFonts w:ascii="Times New Roman" w:hAnsi="Times New Roman"/>
          <w:b/>
          <w:szCs w:val="24"/>
          <w:u w:val="single"/>
        </w:rPr>
        <w:t>Class Procedures and Guidelines</w:t>
      </w:r>
    </w:p>
    <w:p w14:paraId="3B3FF062" w14:textId="77777777" w:rsidR="000224B7" w:rsidRPr="00E945BE" w:rsidRDefault="000224B7">
      <w:pPr>
        <w:rPr>
          <w:rFonts w:ascii="Times New Roman" w:hAnsi="Times New Roman"/>
          <w:szCs w:val="24"/>
          <w:u w:val="single"/>
        </w:rPr>
      </w:pPr>
    </w:p>
    <w:p w14:paraId="1EF5BF36" w14:textId="77777777" w:rsidR="000A5A4D" w:rsidRPr="00E945BE" w:rsidRDefault="000A5A4D" w:rsidP="00492ECF">
      <w:pPr>
        <w:rPr>
          <w:rFonts w:ascii="Times New Roman" w:hAnsi="Times New Roman"/>
          <w:szCs w:val="24"/>
        </w:rPr>
      </w:pPr>
      <w:r w:rsidRPr="00E945BE">
        <w:rPr>
          <w:rFonts w:ascii="Times New Roman" w:hAnsi="Times New Roman"/>
          <w:szCs w:val="24"/>
        </w:rPr>
        <w:t xml:space="preserve">Withdrawals after the official drop date and </w:t>
      </w:r>
      <w:r w:rsidR="00B575A7" w:rsidRPr="00E945BE">
        <w:rPr>
          <w:rFonts w:ascii="Times New Roman" w:hAnsi="Times New Roman"/>
          <w:szCs w:val="24"/>
        </w:rPr>
        <w:t>academic dishonesty</w:t>
      </w:r>
      <w:r w:rsidRPr="00E945BE">
        <w:rPr>
          <w:rFonts w:ascii="Times New Roman" w:hAnsi="Times New Roman"/>
          <w:szCs w:val="24"/>
        </w:rPr>
        <w:t xml:space="preserve"> will be dealt with in accordance with published school policies.</w:t>
      </w:r>
      <w:r w:rsidR="00382AAF" w:rsidRPr="00E945BE">
        <w:rPr>
          <w:rFonts w:ascii="Times New Roman" w:hAnsi="Times New Roman"/>
          <w:szCs w:val="24"/>
        </w:rPr>
        <w:t xml:space="preserve"> Please read the university’s Honor Code.</w:t>
      </w:r>
    </w:p>
    <w:p w14:paraId="54B54BC3" w14:textId="77777777" w:rsidR="00492ECF" w:rsidRPr="00E945BE" w:rsidRDefault="00492ECF" w:rsidP="00492ECF">
      <w:pPr>
        <w:rPr>
          <w:rFonts w:ascii="Times New Roman" w:hAnsi="Times New Roman"/>
          <w:szCs w:val="24"/>
        </w:rPr>
      </w:pPr>
    </w:p>
    <w:p w14:paraId="4A286D2D" w14:textId="77777777" w:rsidR="00492ECF" w:rsidRPr="00E945BE" w:rsidRDefault="00620243" w:rsidP="00492ECF">
      <w:pPr>
        <w:autoSpaceDE w:val="0"/>
        <w:autoSpaceDN w:val="0"/>
        <w:adjustRightInd w:val="0"/>
        <w:rPr>
          <w:rFonts w:ascii="Times New Roman" w:hAnsi="Times New Roman"/>
          <w:szCs w:val="24"/>
        </w:rPr>
      </w:pPr>
      <w:r w:rsidRPr="00E945BE">
        <w:rPr>
          <w:rFonts w:ascii="Times New Roman" w:hAnsi="Times New Roman"/>
          <w:szCs w:val="24"/>
        </w:rPr>
        <w:t xml:space="preserve">Students are expected to arrive on time for class with </w:t>
      </w:r>
      <w:r w:rsidR="00492ECF" w:rsidRPr="00E945BE">
        <w:rPr>
          <w:rFonts w:ascii="Times New Roman" w:hAnsi="Times New Roman"/>
          <w:szCs w:val="24"/>
        </w:rPr>
        <w:t>their textbooks and assignments and are expected to have read the assigned chapter.</w:t>
      </w:r>
    </w:p>
    <w:p w14:paraId="0BF1426C" w14:textId="77777777" w:rsidR="00492ECF" w:rsidRPr="00E945BE" w:rsidRDefault="00492ECF" w:rsidP="00492ECF">
      <w:pPr>
        <w:rPr>
          <w:rFonts w:ascii="Times New Roman" w:hAnsi="Times New Roman"/>
          <w:szCs w:val="24"/>
        </w:rPr>
      </w:pPr>
    </w:p>
    <w:p w14:paraId="418DF25D" w14:textId="13A965DF" w:rsidR="008A4A6B" w:rsidRPr="00E945BE" w:rsidRDefault="00944106" w:rsidP="00492ECF">
      <w:pPr>
        <w:rPr>
          <w:rFonts w:ascii="Times New Roman" w:hAnsi="Times New Roman"/>
          <w:szCs w:val="24"/>
        </w:rPr>
      </w:pPr>
      <w:r w:rsidRPr="00E945BE">
        <w:rPr>
          <w:rFonts w:ascii="Times New Roman" w:hAnsi="Times New Roman"/>
          <w:szCs w:val="24"/>
        </w:rPr>
        <w:t>I will use</w:t>
      </w:r>
      <w:r w:rsidR="0090728E" w:rsidRPr="00E945BE">
        <w:rPr>
          <w:rFonts w:ascii="Times New Roman" w:hAnsi="Times New Roman"/>
          <w:szCs w:val="24"/>
        </w:rPr>
        <w:t xml:space="preserve"> </w:t>
      </w:r>
      <w:proofErr w:type="spellStart"/>
      <w:r w:rsidR="00FD7812">
        <w:rPr>
          <w:rFonts w:ascii="Times New Roman" w:hAnsi="Times New Roman"/>
          <w:szCs w:val="24"/>
        </w:rPr>
        <w:t>TechSmith</w:t>
      </w:r>
      <w:proofErr w:type="spellEnd"/>
      <w:r w:rsidR="00FD7812">
        <w:rPr>
          <w:rFonts w:ascii="Times New Roman" w:hAnsi="Times New Roman"/>
          <w:szCs w:val="24"/>
        </w:rPr>
        <w:t xml:space="preserve"> Relay</w:t>
      </w:r>
      <w:r w:rsidR="000A5A4D" w:rsidRPr="00E945BE">
        <w:rPr>
          <w:rFonts w:ascii="Times New Roman" w:hAnsi="Times New Roman"/>
          <w:szCs w:val="24"/>
        </w:rPr>
        <w:t xml:space="preserve"> to present much of the course material.</w:t>
      </w:r>
      <w:r w:rsidR="00FD7812">
        <w:rPr>
          <w:rFonts w:ascii="Times New Roman" w:hAnsi="Times New Roman"/>
          <w:szCs w:val="24"/>
        </w:rPr>
        <w:t xml:space="preserve"> A link to the presentations which substitute in-class lectures will be posted on Blackboard two days before class at the latest.</w:t>
      </w:r>
      <w:r w:rsidR="000A5A4D" w:rsidRPr="00E945BE">
        <w:rPr>
          <w:rFonts w:ascii="Times New Roman" w:hAnsi="Times New Roman"/>
          <w:szCs w:val="24"/>
        </w:rPr>
        <w:t xml:space="preserve">  </w:t>
      </w:r>
      <w:r w:rsidR="00222EF0" w:rsidRPr="00E945BE">
        <w:rPr>
          <w:rFonts w:ascii="Times New Roman" w:hAnsi="Times New Roman"/>
          <w:szCs w:val="24"/>
        </w:rPr>
        <w:t xml:space="preserve">A PowerPoint version of the presentation </w:t>
      </w:r>
      <w:r w:rsidR="000A5A4D" w:rsidRPr="00E945BE">
        <w:rPr>
          <w:rFonts w:ascii="Times New Roman" w:hAnsi="Times New Roman"/>
          <w:szCs w:val="24"/>
        </w:rPr>
        <w:t xml:space="preserve">as well as other course information and materials </w:t>
      </w:r>
      <w:r w:rsidR="00B53383" w:rsidRPr="00E945BE">
        <w:rPr>
          <w:rFonts w:ascii="Times New Roman" w:hAnsi="Times New Roman"/>
          <w:szCs w:val="24"/>
        </w:rPr>
        <w:t>will be made</w:t>
      </w:r>
      <w:r w:rsidR="000A5A4D" w:rsidRPr="00E945BE">
        <w:rPr>
          <w:rFonts w:ascii="Times New Roman" w:hAnsi="Times New Roman"/>
          <w:szCs w:val="24"/>
        </w:rPr>
        <w:t xml:space="preserve"> available to students </w:t>
      </w:r>
      <w:r w:rsidR="006D6F92" w:rsidRPr="00E945BE">
        <w:rPr>
          <w:rFonts w:ascii="Times New Roman" w:hAnsi="Times New Roman"/>
          <w:szCs w:val="24"/>
        </w:rPr>
        <w:t>on Blackboard t</w:t>
      </w:r>
      <w:r w:rsidR="00B53383" w:rsidRPr="00E945BE">
        <w:rPr>
          <w:rFonts w:ascii="Times New Roman" w:hAnsi="Times New Roman"/>
          <w:szCs w:val="24"/>
        </w:rPr>
        <w:t>he day of the class</w:t>
      </w:r>
      <w:r w:rsidR="000A5A4D" w:rsidRPr="00E945BE">
        <w:rPr>
          <w:rFonts w:ascii="Times New Roman" w:hAnsi="Times New Roman"/>
          <w:szCs w:val="24"/>
        </w:rPr>
        <w:t xml:space="preserve">. </w:t>
      </w:r>
      <w:r w:rsidR="006D6F92" w:rsidRPr="00E945BE">
        <w:rPr>
          <w:rFonts w:ascii="Times New Roman" w:hAnsi="Times New Roman"/>
          <w:szCs w:val="24"/>
        </w:rPr>
        <w:t>Handouts distributed in class will be available outside my office after class.</w:t>
      </w:r>
      <w:r w:rsidR="000A5A4D" w:rsidRPr="00E945BE">
        <w:rPr>
          <w:rFonts w:ascii="Times New Roman" w:hAnsi="Times New Roman"/>
          <w:szCs w:val="24"/>
        </w:rPr>
        <w:t xml:space="preserve"> </w:t>
      </w:r>
    </w:p>
    <w:p w14:paraId="7D97BE69" w14:textId="77777777" w:rsidR="008A4A6B" w:rsidRPr="00E945BE" w:rsidRDefault="008A4A6B" w:rsidP="00492ECF">
      <w:pPr>
        <w:rPr>
          <w:rFonts w:ascii="Times New Roman" w:hAnsi="Times New Roman"/>
          <w:szCs w:val="24"/>
        </w:rPr>
      </w:pPr>
    </w:p>
    <w:p w14:paraId="4170C02D" w14:textId="77777777" w:rsidR="000A5A4D" w:rsidRPr="00E945BE" w:rsidRDefault="000A5A4D" w:rsidP="00492ECF">
      <w:pPr>
        <w:rPr>
          <w:rFonts w:ascii="Times New Roman" w:hAnsi="Times New Roman"/>
          <w:b/>
          <w:szCs w:val="24"/>
        </w:rPr>
      </w:pPr>
      <w:r w:rsidRPr="00E945BE">
        <w:rPr>
          <w:rFonts w:ascii="Times New Roman" w:hAnsi="Times New Roman"/>
          <w:b/>
          <w:szCs w:val="24"/>
        </w:rPr>
        <w:t xml:space="preserve">Please ensure that you have set your default email address on the Blackboard system to </w:t>
      </w:r>
      <w:r w:rsidR="00EE3C39" w:rsidRPr="00E945BE">
        <w:rPr>
          <w:rFonts w:ascii="Times New Roman" w:hAnsi="Times New Roman"/>
          <w:b/>
          <w:szCs w:val="24"/>
        </w:rPr>
        <w:t xml:space="preserve">the </w:t>
      </w:r>
      <w:r w:rsidR="00222EF0" w:rsidRPr="00E945BE">
        <w:rPr>
          <w:rFonts w:ascii="Times New Roman" w:hAnsi="Times New Roman"/>
          <w:b/>
          <w:szCs w:val="24"/>
        </w:rPr>
        <w:t xml:space="preserve">one you </w:t>
      </w:r>
      <w:proofErr w:type="gramStart"/>
      <w:r w:rsidR="00222EF0" w:rsidRPr="00E945BE">
        <w:rPr>
          <w:rFonts w:ascii="Times New Roman" w:hAnsi="Times New Roman"/>
          <w:b/>
          <w:szCs w:val="24"/>
        </w:rPr>
        <w:t>actually use</w:t>
      </w:r>
      <w:proofErr w:type="gramEnd"/>
      <w:r w:rsidR="00222EF0" w:rsidRPr="00E945BE">
        <w:rPr>
          <w:rFonts w:ascii="Times New Roman" w:hAnsi="Times New Roman"/>
          <w:b/>
          <w:szCs w:val="24"/>
        </w:rPr>
        <w:t>. I use Blackboard for all class communication.</w:t>
      </w:r>
    </w:p>
    <w:p w14:paraId="364B9AAA" w14:textId="77777777" w:rsidR="00620243" w:rsidRPr="00E945BE" w:rsidRDefault="00620243" w:rsidP="004308AB">
      <w:pPr>
        <w:rPr>
          <w:rFonts w:ascii="Times New Roman" w:hAnsi="Times New Roman"/>
          <w:szCs w:val="24"/>
        </w:rPr>
      </w:pPr>
    </w:p>
    <w:p w14:paraId="0D794D3E" w14:textId="7C1ACB9B" w:rsidR="001A6D25" w:rsidRPr="00E945BE" w:rsidRDefault="000224B7" w:rsidP="001A6D25">
      <w:pPr>
        <w:rPr>
          <w:rFonts w:ascii="Times New Roman" w:hAnsi="Times New Roman"/>
          <w:b/>
          <w:szCs w:val="24"/>
          <w:u w:val="single"/>
        </w:rPr>
      </w:pPr>
      <w:proofErr w:type="spellStart"/>
      <w:r w:rsidRPr="00E945BE">
        <w:rPr>
          <w:rFonts w:ascii="Times New Roman" w:hAnsi="Times New Roman"/>
          <w:b/>
          <w:szCs w:val="24"/>
          <w:u w:val="single"/>
        </w:rPr>
        <w:t>Grading</w:t>
      </w:r>
      <w:r w:rsidR="00766F95">
        <w:rPr>
          <w:rFonts w:ascii="Times New Roman" w:hAnsi="Times New Roman"/>
          <w:b/>
          <w:szCs w:val="24"/>
          <w:u w:val="single"/>
        </w:rPr>
        <w:t>q</w:t>
      </w:r>
      <w:proofErr w:type="spellEnd"/>
    </w:p>
    <w:p w14:paraId="01950311" w14:textId="77777777" w:rsidR="001A6D25" w:rsidRPr="00E945BE" w:rsidRDefault="001A6D25" w:rsidP="001A6D25">
      <w:pPr>
        <w:rPr>
          <w:rFonts w:ascii="Times New Roman" w:hAnsi="Times New Roman"/>
          <w:szCs w:val="24"/>
        </w:rPr>
      </w:pPr>
    </w:p>
    <w:p w14:paraId="27C74870" w14:textId="77777777" w:rsidR="00E945BE" w:rsidRPr="00E945BE" w:rsidRDefault="00B53383" w:rsidP="00B53383">
      <w:pPr>
        <w:rPr>
          <w:rFonts w:ascii="Times New Roman" w:hAnsi="Times New Roman"/>
          <w:szCs w:val="24"/>
        </w:rPr>
      </w:pPr>
      <w:r w:rsidRPr="00E945BE">
        <w:rPr>
          <w:rFonts w:ascii="Times New Roman" w:hAnsi="Times New Roman"/>
          <w:szCs w:val="24"/>
        </w:rPr>
        <w:t xml:space="preserve">This grading scale is provided so that you can assess (or forecast) your final grade at any point in the semester and so that you will have all possible understanding of how grades are computed. </w:t>
      </w:r>
    </w:p>
    <w:p w14:paraId="4CA357DA" w14:textId="2332B2C7" w:rsidR="00B53383" w:rsidRPr="00E945BE" w:rsidRDefault="00B53383" w:rsidP="00B53383">
      <w:pPr>
        <w:rPr>
          <w:rFonts w:ascii="Times New Roman" w:hAnsi="Times New Roman"/>
          <w:szCs w:val="24"/>
        </w:rPr>
      </w:pPr>
      <w:r w:rsidRPr="00E945BE">
        <w:rPr>
          <w:rFonts w:ascii="Times New Roman" w:hAnsi="Times New Roman"/>
          <w:szCs w:val="24"/>
        </w:rPr>
        <w:t xml:space="preserve"> </w:t>
      </w:r>
    </w:p>
    <w:p w14:paraId="316E1446" w14:textId="5843F6B8" w:rsidR="00B53383" w:rsidRPr="00E945BE" w:rsidRDefault="00B53383" w:rsidP="00B53383">
      <w:pPr>
        <w:pStyle w:val="BodyTextIndent"/>
        <w:ind w:left="0"/>
        <w:rPr>
          <w:rFonts w:ascii="Times New Roman" w:hAnsi="Times New Roman"/>
          <w:szCs w:val="24"/>
        </w:rPr>
      </w:pPr>
      <w:r w:rsidRPr="00E945BE">
        <w:rPr>
          <w:rFonts w:ascii="Times New Roman" w:hAnsi="Times New Roman"/>
          <w:szCs w:val="24"/>
        </w:rPr>
        <w:t>I do not provide grade information over the telephone or via email. Please do not call or email</w:t>
      </w:r>
      <w:r w:rsidR="00A16663">
        <w:rPr>
          <w:rFonts w:ascii="Times New Roman" w:hAnsi="Times New Roman"/>
          <w:szCs w:val="24"/>
        </w:rPr>
        <w:t xml:space="preserve"> requesting grade information. </w:t>
      </w:r>
      <w:r w:rsidRPr="00E945BE">
        <w:rPr>
          <w:rFonts w:ascii="Times New Roman" w:hAnsi="Times New Roman"/>
          <w:szCs w:val="24"/>
        </w:rPr>
        <w:t xml:space="preserve">All grades will be posted on BB. </w:t>
      </w:r>
    </w:p>
    <w:p w14:paraId="670C8AB5" w14:textId="77777777" w:rsidR="001A6D25" w:rsidRPr="00E945BE" w:rsidRDefault="001A6D25" w:rsidP="001A6D25">
      <w:pPr>
        <w:jc w:val="center"/>
        <w:rPr>
          <w:rFonts w:ascii="Times New Roman" w:hAnsi="Times New Roman"/>
          <w:szCs w:val="24"/>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5769"/>
        <w:gridCol w:w="2061"/>
        <w:gridCol w:w="2358"/>
      </w:tblGrid>
      <w:tr w:rsidR="00182DCD" w:rsidRPr="00E945BE" w14:paraId="1E5DE87C" w14:textId="77777777" w:rsidTr="003B23DF">
        <w:trPr>
          <w:jc w:val="center"/>
        </w:trPr>
        <w:tc>
          <w:tcPr>
            <w:tcW w:w="5769" w:type="dxa"/>
            <w:shd w:val="solid" w:color="000080" w:fill="FFFFFF"/>
          </w:tcPr>
          <w:p w14:paraId="67323451" w14:textId="77777777" w:rsidR="00182DCD" w:rsidRPr="00E945BE" w:rsidRDefault="00182DCD" w:rsidP="00534733">
            <w:pPr>
              <w:jc w:val="center"/>
              <w:rPr>
                <w:rFonts w:ascii="Times New Roman" w:hAnsi="Times New Roman"/>
                <w:b/>
                <w:color w:val="FFFFFF"/>
                <w:szCs w:val="24"/>
              </w:rPr>
            </w:pPr>
          </w:p>
        </w:tc>
        <w:tc>
          <w:tcPr>
            <w:tcW w:w="2061" w:type="dxa"/>
            <w:shd w:val="solid" w:color="000080" w:fill="FFFFFF"/>
          </w:tcPr>
          <w:p w14:paraId="0C0DFD37" w14:textId="38E421A7" w:rsidR="00182DCD" w:rsidRPr="00E945BE" w:rsidRDefault="00182DCD" w:rsidP="00A31A21">
            <w:pPr>
              <w:jc w:val="center"/>
              <w:rPr>
                <w:rFonts w:ascii="Times New Roman" w:hAnsi="Times New Roman"/>
                <w:b/>
                <w:color w:val="FFFFFF"/>
                <w:szCs w:val="24"/>
              </w:rPr>
            </w:pPr>
            <w:r w:rsidRPr="00E945BE">
              <w:rPr>
                <w:rFonts w:ascii="Times New Roman" w:hAnsi="Times New Roman"/>
                <w:b/>
                <w:color w:val="FFFFFF"/>
                <w:szCs w:val="24"/>
              </w:rPr>
              <w:t>Total points (</w:t>
            </w:r>
            <w:r w:rsidR="0011722B">
              <w:rPr>
                <w:rFonts w:ascii="Times New Roman" w:hAnsi="Times New Roman"/>
                <w:b/>
                <w:color w:val="FFFFFF"/>
                <w:szCs w:val="24"/>
              </w:rPr>
              <w:t>75</w:t>
            </w:r>
            <w:r w:rsidR="00A31A21" w:rsidRPr="00E945BE">
              <w:rPr>
                <w:rFonts w:ascii="Times New Roman" w:hAnsi="Times New Roman"/>
                <w:b/>
                <w:color w:val="FFFFFF"/>
                <w:szCs w:val="24"/>
              </w:rPr>
              <w:t>0</w:t>
            </w:r>
            <w:r w:rsidRPr="00E945BE">
              <w:rPr>
                <w:rFonts w:ascii="Times New Roman" w:hAnsi="Times New Roman"/>
                <w:b/>
                <w:color w:val="FFFFFF"/>
                <w:szCs w:val="24"/>
              </w:rPr>
              <w:t>)</w:t>
            </w:r>
          </w:p>
        </w:tc>
        <w:tc>
          <w:tcPr>
            <w:tcW w:w="2358" w:type="dxa"/>
            <w:shd w:val="solid" w:color="000080" w:fill="FFFFFF"/>
          </w:tcPr>
          <w:p w14:paraId="0FB7EF24" w14:textId="77777777" w:rsidR="00182DCD" w:rsidRPr="00E945BE" w:rsidRDefault="00182DCD" w:rsidP="00534733">
            <w:pPr>
              <w:jc w:val="center"/>
              <w:rPr>
                <w:rFonts w:ascii="Times New Roman" w:hAnsi="Times New Roman"/>
                <w:b/>
                <w:color w:val="FFFFFF"/>
                <w:szCs w:val="24"/>
              </w:rPr>
            </w:pPr>
            <w:r w:rsidRPr="00E945BE">
              <w:rPr>
                <w:rFonts w:ascii="Times New Roman" w:hAnsi="Times New Roman"/>
                <w:b/>
                <w:color w:val="FFFFFF"/>
                <w:szCs w:val="24"/>
              </w:rPr>
              <w:t>% of Overall Grade</w:t>
            </w:r>
          </w:p>
        </w:tc>
      </w:tr>
      <w:tr w:rsidR="00182DCD" w:rsidRPr="00E945BE" w14:paraId="2DC54180" w14:textId="77777777" w:rsidTr="003B23DF">
        <w:trPr>
          <w:jc w:val="center"/>
        </w:trPr>
        <w:tc>
          <w:tcPr>
            <w:tcW w:w="5769" w:type="dxa"/>
          </w:tcPr>
          <w:p w14:paraId="13AC9D90" w14:textId="77777777" w:rsidR="00182DCD" w:rsidRPr="00E945BE" w:rsidRDefault="001A6D25" w:rsidP="00534733">
            <w:pPr>
              <w:rPr>
                <w:rFonts w:ascii="Times New Roman" w:hAnsi="Times New Roman"/>
                <w:szCs w:val="24"/>
              </w:rPr>
            </w:pPr>
            <w:r w:rsidRPr="00E945BE">
              <w:rPr>
                <w:rFonts w:ascii="Times New Roman" w:hAnsi="Times New Roman"/>
                <w:szCs w:val="24"/>
              </w:rPr>
              <w:t>Exam</w:t>
            </w:r>
            <w:r w:rsidR="00A31A21" w:rsidRPr="00E945BE">
              <w:rPr>
                <w:rFonts w:ascii="Times New Roman" w:hAnsi="Times New Roman"/>
                <w:szCs w:val="24"/>
              </w:rPr>
              <w:t>s (3 @ 150 points)</w:t>
            </w:r>
          </w:p>
        </w:tc>
        <w:tc>
          <w:tcPr>
            <w:tcW w:w="2061" w:type="dxa"/>
          </w:tcPr>
          <w:p w14:paraId="60255FD9" w14:textId="77777777" w:rsidR="00182DCD" w:rsidRPr="00E945BE" w:rsidRDefault="00A31A21" w:rsidP="00534733">
            <w:pPr>
              <w:jc w:val="center"/>
              <w:rPr>
                <w:rFonts w:ascii="Times New Roman" w:hAnsi="Times New Roman"/>
                <w:szCs w:val="24"/>
              </w:rPr>
            </w:pPr>
            <w:r w:rsidRPr="00E945BE">
              <w:rPr>
                <w:rFonts w:ascii="Times New Roman" w:hAnsi="Times New Roman"/>
                <w:szCs w:val="24"/>
              </w:rPr>
              <w:t>450</w:t>
            </w:r>
          </w:p>
        </w:tc>
        <w:tc>
          <w:tcPr>
            <w:tcW w:w="2358" w:type="dxa"/>
          </w:tcPr>
          <w:p w14:paraId="14DAED10" w14:textId="5070CCEB" w:rsidR="00182DCD" w:rsidRPr="00E945BE" w:rsidRDefault="00FB3F53" w:rsidP="00896926">
            <w:pPr>
              <w:jc w:val="center"/>
              <w:rPr>
                <w:rFonts w:ascii="Times New Roman" w:hAnsi="Times New Roman"/>
                <w:szCs w:val="24"/>
              </w:rPr>
            </w:pPr>
            <w:r w:rsidRPr="00E945BE">
              <w:rPr>
                <w:rFonts w:ascii="Times New Roman" w:hAnsi="Times New Roman"/>
                <w:szCs w:val="24"/>
              </w:rPr>
              <w:t>6</w:t>
            </w:r>
            <w:r w:rsidR="00E945BE" w:rsidRPr="00E945BE">
              <w:rPr>
                <w:rFonts w:ascii="Times New Roman" w:hAnsi="Times New Roman"/>
                <w:szCs w:val="24"/>
              </w:rPr>
              <w:t>0</w:t>
            </w:r>
            <w:r w:rsidRPr="00E945BE">
              <w:rPr>
                <w:rFonts w:ascii="Times New Roman" w:hAnsi="Times New Roman"/>
                <w:szCs w:val="24"/>
              </w:rPr>
              <w:t>%</w:t>
            </w:r>
          </w:p>
        </w:tc>
      </w:tr>
      <w:tr w:rsidR="007421DF" w:rsidRPr="00E945BE" w14:paraId="7558EB04" w14:textId="77777777" w:rsidTr="003B23DF">
        <w:trPr>
          <w:jc w:val="center"/>
        </w:trPr>
        <w:tc>
          <w:tcPr>
            <w:tcW w:w="5769" w:type="dxa"/>
          </w:tcPr>
          <w:p w14:paraId="036E984E" w14:textId="17A9BAD4" w:rsidR="007421DF" w:rsidRPr="00E945BE" w:rsidRDefault="00FD7812" w:rsidP="00FD7812">
            <w:pPr>
              <w:rPr>
                <w:rFonts w:ascii="Times New Roman" w:hAnsi="Times New Roman"/>
                <w:szCs w:val="24"/>
              </w:rPr>
            </w:pPr>
            <w:r>
              <w:rPr>
                <w:rFonts w:ascii="Times New Roman" w:hAnsi="Times New Roman"/>
                <w:szCs w:val="24"/>
              </w:rPr>
              <w:t>Project</w:t>
            </w:r>
            <w:r w:rsidR="00A31A21" w:rsidRPr="00E945BE">
              <w:rPr>
                <w:rFonts w:ascii="Times New Roman" w:hAnsi="Times New Roman"/>
                <w:szCs w:val="24"/>
              </w:rPr>
              <w:t xml:space="preserve"> </w:t>
            </w:r>
          </w:p>
        </w:tc>
        <w:tc>
          <w:tcPr>
            <w:tcW w:w="2061" w:type="dxa"/>
          </w:tcPr>
          <w:p w14:paraId="44D5A2C8" w14:textId="178D6C2F" w:rsidR="007421DF" w:rsidRPr="00E945BE" w:rsidRDefault="00896926" w:rsidP="008A4A6B">
            <w:pPr>
              <w:jc w:val="center"/>
              <w:rPr>
                <w:rFonts w:ascii="Times New Roman" w:hAnsi="Times New Roman"/>
                <w:szCs w:val="24"/>
              </w:rPr>
            </w:pPr>
            <w:r w:rsidRPr="00E945BE">
              <w:rPr>
                <w:rFonts w:ascii="Times New Roman" w:hAnsi="Times New Roman"/>
                <w:szCs w:val="24"/>
              </w:rPr>
              <w:t>180</w:t>
            </w:r>
          </w:p>
        </w:tc>
        <w:tc>
          <w:tcPr>
            <w:tcW w:w="2358" w:type="dxa"/>
          </w:tcPr>
          <w:p w14:paraId="52D2A035" w14:textId="4090CA0D" w:rsidR="007421DF" w:rsidRPr="00E945BE" w:rsidRDefault="00FB3F53" w:rsidP="00896926">
            <w:pPr>
              <w:jc w:val="center"/>
              <w:rPr>
                <w:rFonts w:ascii="Times New Roman" w:hAnsi="Times New Roman"/>
                <w:szCs w:val="24"/>
              </w:rPr>
            </w:pPr>
            <w:r w:rsidRPr="00E945BE">
              <w:rPr>
                <w:rFonts w:ascii="Times New Roman" w:hAnsi="Times New Roman"/>
                <w:szCs w:val="24"/>
              </w:rPr>
              <w:t>2</w:t>
            </w:r>
            <w:r w:rsidR="00E945BE" w:rsidRPr="00E945BE">
              <w:rPr>
                <w:rFonts w:ascii="Times New Roman" w:hAnsi="Times New Roman"/>
                <w:szCs w:val="24"/>
              </w:rPr>
              <w:t>4</w:t>
            </w:r>
            <w:r w:rsidRPr="00E945BE">
              <w:rPr>
                <w:rFonts w:ascii="Times New Roman" w:hAnsi="Times New Roman"/>
                <w:szCs w:val="24"/>
              </w:rPr>
              <w:t>%</w:t>
            </w:r>
          </w:p>
        </w:tc>
      </w:tr>
      <w:tr w:rsidR="00950696" w:rsidRPr="00E945BE" w14:paraId="4B2B57AF" w14:textId="77777777" w:rsidTr="003B23DF">
        <w:trPr>
          <w:jc w:val="center"/>
        </w:trPr>
        <w:tc>
          <w:tcPr>
            <w:tcW w:w="5769" w:type="dxa"/>
          </w:tcPr>
          <w:p w14:paraId="6F3CE984" w14:textId="4E5901E0" w:rsidR="00950696" w:rsidRPr="00E945BE" w:rsidRDefault="00FD7812" w:rsidP="00FD7812">
            <w:pPr>
              <w:rPr>
                <w:rFonts w:ascii="Times New Roman" w:hAnsi="Times New Roman"/>
                <w:szCs w:val="24"/>
              </w:rPr>
            </w:pPr>
            <w:r>
              <w:rPr>
                <w:rFonts w:ascii="Times New Roman" w:hAnsi="Times New Roman"/>
                <w:szCs w:val="24"/>
              </w:rPr>
              <w:t>Homework</w:t>
            </w:r>
          </w:p>
        </w:tc>
        <w:tc>
          <w:tcPr>
            <w:tcW w:w="2061" w:type="dxa"/>
          </w:tcPr>
          <w:p w14:paraId="0ED770E8" w14:textId="2BDCB253" w:rsidR="00950696" w:rsidRPr="00E945BE" w:rsidRDefault="00FD7812" w:rsidP="00891BFA">
            <w:pPr>
              <w:jc w:val="center"/>
              <w:rPr>
                <w:rFonts w:ascii="Times New Roman" w:hAnsi="Times New Roman"/>
                <w:szCs w:val="24"/>
              </w:rPr>
            </w:pPr>
            <w:r>
              <w:rPr>
                <w:rFonts w:ascii="Times New Roman" w:hAnsi="Times New Roman"/>
                <w:szCs w:val="24"/>
              </w:rPr>
              <w:t>50</w:t>
            </w:r>
          </w:p>
        </w:tc>
        <w:tc>
          <w:tcPr>
            <w:tcW w:w="2358" w:type="dxa"/>
          </w:tcPr>
          <w:p w14:paraId="7A1322CF" w14:textId="6B59817D" w:rsidR="00950696" w:rsidRPr="00E945BE" w:rsidRDefault="00E945BE" w:rsidP="00534733">
            <w:pPr>
              <w:jc w:val="center"/>
              <w:rPr>
                <w:rFonts w:ascii="Times New Roman" w:hAnsi="Times New Roman"/>
                <w:szCs w:val="24"/>
              </w:rPr>
            </w:pPr>
            <w:r w:rsidRPr="00E945BE">
              <w:rPr>
                <w:rFonts w:ascii="Times New Roman" w:hAnsi="Times New Roman"/>
                <w:szCs w:val="24"/>
              </w:rPr>
              <w:t>8</w:t>
            </w:r>
            <w:r w:rsidR="00FB3F53" w:rsidRPr="00E945BE">
              <w:rPr>
                <w:rFonts w:ascii="Times New Roman" w:hAnsi="Times New Roman"/>
                <w:szCs w:val="24"/>
              </w:rPr>
              <w:t>%</w:t>
            </w:r>
          </w:p>
        </w:tc>
      </w:tr>
      <w:tr w:rsidR="00A31A21" w:rsidRPr="00E945BE" w14:paraId="0FC8FBC9" w14:textId="77777777" w:rsidTr="003B23DF">
        <w:trPr>
          <w:jc w:val="center"/>
        </w:trPr>
        <w:tc>
          <w:tcPr>
            <w:tcW w:w="5769" w:type="dxa"/>
          </w:tcPr>
          <w:p w14:paraId="58CFB169" w14:textId="6A07B4FC" w:rsidR="00A31A21" w:rsidRPr="00E945BE" w:rsidRDefault="00A31A21" w:rsidP="003B23DF">
            <w:pPr>
              <w:ind w:left="-414" w:firstLine="414"/>
              <w:rPr>
                <w:rFonts w:ascii="Times New Roman" w:hAnsi="Times New Roman"/>
                <w:szCs w:val="24"/>
              </w:rPr>
            </w:pPr>
            <w:r w:rsidRPr="00E945BE">
              <w:rPr>
                <w:rFonts w:ascii="Times New Roman" w:hAnsi="Times New Roman"/>
                <w:szCs w:val="24"/>
              </w:rPr>
              <w:t>Participation</w:t>
            </w:r>
            <w:r w:rsidR="00FD7812">
              <w:rPr>
                <w:rFonts w:ascii="Times New Roman" w:hAnsi="Times New Roman"/>
                <w:szCs w:val="24"/>
              </w:rPr>
              <w:t xml:space="preserve"> (30 </w:t>
            </w:r>
            <w:r w:rsidR="00BB037E">
              <w:rPr>
                <w:rFonts w:ascii="Times New Roman" w:hAnsi="Times New Roman"/>
                <w:szCs w:val="24"/>
              </w:rPr>
              <w:t xml:space="preserve">pts </w:t>
            </w:r>
            <w:r w:rsidR="003B23DF">
              <w:rPr>
                <w:rFonts w:ascii="Times New Roman" w:hAnsi="Times New Roman"/>
                <w:szCs w:val="24"/>
              </w:rPr>
              <w:t>reflection papers</w:t>
            </w:r>
            <w:r w:rsidR="00FD7812">
              <w:rPr>
                <w:rFonts w:ascii="Times New Roman" w:hAnsi="Times New Roman"/>
                <w:szCs w:val="24"/>
              </w:rPr>
              <w:t xml:space="preserve"> / 40 pts in-class)</w:t>
            </w:r>
          </w:p>
        </w:tc>
        <w:tc>
          <w:tcPr>
            <w:tcW w:w="2061" w:type="dxa"/>
          </w:tcPr>
          <w:p w14:paraId="32D5E502" w14:textId="6193ECD3" w:rsidR="00A31A21" w:rsidRPr="00E945BE" w:rsidRDefault="00FD7812" w:rsidP="00891BFA">
            <w:pPr>
              <w:jc w:val="center"/>
              <w:rPr>
                <w:rFonts w:ascii="Times New Roman" w:hAnsi="Times New Roman"/>
                <w:szCs w:val="24"/>
              </w:rPr>
            </w:pPr>
            <w:r>
              <w:rPr>
                <w:rFonts w:ascii="Times New Roman" w:hAnsi="Times New Roman"/>
                <w:szCs w:val="24"/>
              </w:rPr>
              <w:t>7</w:t>
            </w:r>
            <w:r w:rsidR="00A31A21" w:rsidRPr="00E945BE">
              <w:rPr>
                <w:rFonts w:ascii="Times New Roman" w:hAnsi="Times New Roman"/>
                <w:szCs w:val="24"/>
              </w:rPr>
              <w:t>0</w:t>
            </w:r>
          </w:p>
        </w:tc>
        <w:tc>
          <w:tcPr>
            <w:tcW w:w="2358" w:type="dxa"/>
          </w:tcPr>
          <w:p w14:paraId="52BF4BBA" w14:textId="42FFC9AF" w:rsidR="00A31A21" w:rsidRPr="00E945BE" w:rsidRDefault="00E945BE" w:rsidP="00534733">
            <w:pPr>
              <w:jc w:val="center"/>
              <w:rPr>
                <w:rFonts w:ascii="Times New Roman" w:hAnsi="Times New Roman"/>
                <w:szCs w:val="24"/>
              </w:rPr>
            </w:pPr>
            <w:r w:rsidRPr="00E945BE">
              <w:rPr>
                <w:rFonts w:ascii="Times New Roman" w:hAnsi="Times New Roman"/>
                <w:szCs w:val="24"/>
              </w:rPr>
              <w:t>8</w:t>
            </w:r>
            <w:r w:rsidR="00FB3F53" w:rsidRPr="00E945BE">
              <w:rPr>
                <w:rFonts w:ascii="Times New Roman" w:hAnsi="Times New Roman"/>
                <w:szCs w:val="24"/>
              </w:rPr>
              <w:t>%</w:t>
            </w:r>
          </w:p>
        </w:tc>
      </w:tr>
      <w:tr w:rsidR="00A31A21" w:rsidRPr="00E945BE" w14:paraId="233F3707" w14:textId="77777777" w:rsidTr="003B23DF">
        <w:trPr>
          <w:jc w:val="center"/>
        </w:trPr>
        <w:tc>
          <w:tcPr>
            <w:tcW w:w="5769" w:type="dxa"/>
          </w:tcPr>
          <w:p w14:paraId="2C700000" w14:textId="77777777" w:rsidR="00A31A21" w:rsidRPr="00E945BE" w:rsidRDefault="00A31A21" w:rsidP="00534733">
            <w:pPr>
              <w:rPr>
                <w:rFonts w:ascii="Times New Roman" w:hAnsi="Times New Roman"/>
                <w:b/>
                <w:szCs w:val="24"/>
              </w:rPr>
            </w:pPr>
            <w:r w:rsidRPr="00E945BE">
              <w:rPr>
                <w:rFonts w:ascii="Times New Roman" w:hAnsi="Times New Roman"/>
                <w:b/>
                <w:szCs w:val="24"/>
              </w:rPr>
              <w:t>Total</w:t>
            </w:r>
          </w:p>
        </w:tc>
        <w:tc>
          <w:tcPr>
            <w:tcW w:w="2061" w:type="dxa"/>
          </w:tcPr>
          <w:p w14:paraId="5FBCB965" w14:textId="19F3E814" w:rsidR="00A31A21" w:rsidRPr="00E945BE" w:rsidRDefault="00FB3F53" w:rsidP="00896926">
            <w:pPr>
              <w:jc w:val="center"/>
              <w:rPr>
                <w:rFonts w:ascii="Times New Roman" w:hAnsi="Times New Roman"/>
                <w:b/>
                <w:szCs w:val="24"/>
              </w:rPr>
            </w:pPr>
            <w:r w:rsidRPr="00E945BE">
              <w:rPr>
                <w:rFonts w:ascii="Times New Roman" w:hAnsi="Times New Roman"/>
                <w:b/>
                <w:szCs w:val="24"/>
              </w:rPr>
              <w:t>7</w:t>
            </w:r>
            <w:r w:rsidR="00E945BE" w:rsidRPr="00E945BE">
              <w:rPr>
                <w:rFonts w:ascii="Times New Roman" w:hAnsi="Times New Roman"/>
                <w:b/>
                <w:szCs w:val="24"/>
              </w:rPr>
              <w:t>50</w:t>
            </w:r>
          </w:p>
        </w:tc>
        <w:tc>
          <w:tcPr>
            <w:tcW w:w="2358" w:type="dxa"/>
          </w:tcPr>
          <w:p w14:paraId="662136C6" w14:textId="77777777" w:rsidR="00A31A21" w:rsidRPr="00E945BE" w:rsidRDefault="00FB3F53" w:rsidP="00534733">
            <w:pPr>
              <w:jc w:val="center"/>
              <w:rPr>
                <w:rFonts w:ascii="Times New Roman" w:hAnsi="Times New Roman"/>
                <w:b/>
                <w:szCs w:val="24"/>
              </w:rPr>
            </w:pPr>
            <w:r w:rsidRPr="00E945BE">
              <w:rPr>
                <w:rFonts w:ascii="Times New Roman" w:hAnsi="Times New Roman"/>
                <w:b/>
                <w:szCs w:val="24"/>
              </w:rPr>
              <w:t>100</w:t>
            </w:r>
            <w:r w:rsidR="00753D99" w:rsidRPr="00E945BE">
              <w:rPr>
                <w:rFonts w:ascii="Times New Roman" w:hAnsi="Times New Roman"/>
                <w:b/>
                <w:szCs w:val="24"/>
              </w:rPr>
              <w:t>%</w:t>
            </w:r>
          </w:p>
        </w:tc>
      </w:tr>
    </w:tbl>
    <w:p w14:paraId="5D7B6173" w14:textId="77777777" w:rsidR="00D52325" w:rsidRPr="00E945BE" w:rsidRDefault="00D52325">
      <w:pPr>
        <w:rPr>
          <w:rFonts w:ascii="Times New Roman" w:hAnsi="Times New Roman"/>
          <w:szCs w:val="24"/>
        </w:rPr>
      </w:pPr>
    </w:p>
    <w:p w14:paraId="61565A8F" w14:textId="77777777" w:rsidR="00FB3F53" w:rsidRPr="00E945BE" w:rsidRDefault="00FB3F53" w:rsidP="00FB3F53">
      <w:pPr>
        <w:rPr>
          <w:rFonts w:ascii="Times New Roman" w:hAnsi="Times New Roman"/>
          <w:b/>
          <w:szCs w:val="24"/>
          <w:u w:val="single"/>
        </w:rPr>
      </w:pPr>
      <w:r w:rsidRPr="00E945BE">
        <w:rPr>
          <w:rFonts w:ascii="Times New Roman" w:hAnsi="Times New Roman"/>
          <w:b/>
          <w:szCs w:val="24"/>
          <w:u w:val="single"/>
        </w:rPr>
        <w:t>Grading scale</w:t>
      </w:r>
    </w:p>
    <w:p w14:paraId="48DCFB5D" w14:textId="77777777" w:rsidR="00B53383" w:rsidRPr="00E945BE" w:rsidRDefault="00B53383" w:rsidP="00FB3F53">
      <w:pPr>
        <w:rPr>
          <w:rFonts w:ascii="Times New Roman" w:hAnsi="Times New Roman"/>
          <w:b/>
          <w:szCs w:val="24"/>
        </w:rPr>
      </w:pPr>
    </w:p>
    <w:tbl>
      <w:tblPr>
        <w:tblW w:w="9740" w:type="dxa"/>
        <w:tblInd w:w="93" w:type="dxa"/>
        <w:tblLook w:val="04A0" w:firstRow="1" w:lastRow="0" w:firstColumn="1" w:lastColumn="0" w:noHBand="0" w:noVBand="1"/>
      </w:tblPr>
      <w:tblGrid>
        <w:gridCol w:w="740"/>
        <w:gridCol w:w="1760"/>
        <w:gridCol w:w="740"/>
        <w:gridCol w:w="1620"/>
        <w:gridCol w:w="740"/>
        <w:gridCol w:w="1620"/>
        <w:gridCol w:w="740"/>
        <w:gridCol w:w="1780"/>
      </w:tblGrid>
      <w:tr w:rsidR="00FB3F53" w:rsidRPr="00E945BE" w14:paraId="40BEB065" w14:textId="77777777" w:rsidTr="00FB3F53">
        <w:trPr>
          <w:trHeight w:val="315"/>
        </w:trPr>
        <w:tc>
          <w:tcPr>
            <w:tcW w:w="740" w:type="dxa"/>
            <w:tcBorders>
              <w:top w:val="single" w:sz="4" w:space="0" w:color="auto"/>
              <w:left w:val="single" w:sz="4" w:space="0" w:color="auto"/>
              <w:bottom w:val="single" w:sz="4" w:space="0" w:color="auto"/>
              <w:right w:val="single" w:sz="4" w:space="0" w:color="auto"/>
            </w:tcBorders>
            <w:vAlign w:val="center"/>
            <w:hideMark/>
          </w:tcPr>
          <w:p w14:paraId="60A3E956" w14:textId="77777777" w:rsidR="00FB3F53" w:rsidRPr="00E945BE" w:rsidRDefault="00FB3F53" w:rsidP="00FB3F53">
            <w:pPr>
              <w:rPr>
                <w:rFonts w:ascii="Times New Roman" w:hAnsi="Times New Roman"/>
                <w:szCs w:val="24"/>
              </w:rPr>
            </w:pPr>
            <w:r w:rsidRPr="00E945BE">
              <w:rPr>
                <w:rFonts w:ascii="Times New Roman" w:hAnsi="Times New Roman"/>
                <w:szCs w:val="24"/>
              </w:rPr>
              <w:t>A+</w:t>
            </w:r>
          </w:p>
        </w:tc>
        <w:tc>
          <w:tcPr>
            <w:tcW w:w="1760" w:type="dxa"/>
            <w:tcBorders>
              <w:top w:val="single" w:sz="4" w:space="0" w:color="auto"/>
              <w:left w:val="nil"/>
              <w:bottom w:val="single" w:sz="4" w:space="0" w:color="auto"/>
              <w:right w:val="single" w:sz="4" w:space="0" w:color="auto"/>
            </w:tcBorders>
            <w:vAlign w:val="center"/>
            <w:hideMark/>
          </w:tcPr>
          <w:p w14:paraId="046480CF" w14:textId="30DB6F57" w:rsidR="00B53383" w:rsidRPr="00E945BE" w:rsidRDefault="00FB3F53" w:rsidP="0055578F">
            <w:pPr>
              <w:rPr>
                <w:rFonts w:ascii="Times New Roman" w:hAnsi="Times New Roman"/>
                <w:szCs w:val="24"/>
              </w:rPr>
            </w:pPr>
            <w:r w:rsidRPr="00E945BE">
              <w:rPr>
                <w:rFonts w:ascii="Times New Roman" w:hAnsi="Times New Roman"/>
                <w:szCs w:val="24"/>
              </w:rPr>
              <w:t>97% - 100.00%</w:t>
            </w:r>
          </w:p>
        </w:tc>
        <w:tc>
          <w:tcPr>
            <w:tcW w:w="740" w:type="dxa"/>
            <w:tcBorders>
              <w:top w:val="single" w:sz="4" w:space="0" w:color="auto"/>
              <w:left w:val="nil"/>
              <w:bottom w:val="single" w:sz="4" w:space="0" w:color="auto"/>
              <w:right w:val="single" w:sz="4" w:space="0" w:color="auto"/>
            </w:tcBorders>
            <w:vAlign w:val="center"/>
            <w:hideMark/>
          </w:tcPr>
          <w:p w14:paraId="1EAE2D5D" w14:textId="77777777" w:rsidR="00FB3F53" w:rsidRPr="00E945BE" w:rsidRDefault="00FB3F53" w:rsidP="00FB3F53">
            <w:pPr>
              <w:rPr>
                <w:rFonts w:ascii="Times New Roman" w:hAnsi="Times New Roman"/>
                <w:szCs w:val="24"/>
              </w:rPr>
            </w:pPr>
            <w:r w:rsidRPr="00E945BE">
              <w:rPr>
                <w:rFonts w:ascii="Times New Roman" w:hAnsi="Times New Roman"/>
                <w:szCs w:val="24"/>
              </w:rPr>
              <w:t>B+</w:t>
            </w:r>
          </w:p>
        </w:tc>
        <w:tc>
          <w:tcPr>
            <w:tcW w:w="1620" w:type="dxa"/>
            <w:tcBorders>
              <w:top w:val="single" w:sz="4" w:space="0" w:color="auto"/>
              <w:left w:val="nil"/>
              <w:bottom w:val="single" w:sz="4" w:space="0" w:color="auto"/>
              <w:right w:val="single" w:sz="4" w:space="0" w:color="auto"/>
            </w:tcBorders>
            <w:vAlign w:val="center"/>
            <w:hideMark/>
          </w:tcPr>
          <w:p w14:paraId="2B015038" w14:textId="7BD2400B" w:rsidR="00B53383" w:rsidRPr="00E945BE" w:rsidRDefault="00FB3F53" w:rsidP="0055578F">
            <w:pPr>
              <w:rPr>
                <w:rFonts w:ascii="Times New Roman" w:hAnsi="Times New Roman"/>
                <w:szCs w:val="24"/>
              </w:rPr>
            </w:pPr>
            <w:r w:rsidRPr="00E945BE">
              <w:rPr>
                <w:rFonts w:ascii="Times New Roman" w:hAnsi="Times New Roman"/>
                <w:szCs w:val="24"/>
              </w:rPr>
              <w:t>87% - 89.99%</w:t>
            </w:r>
          </w:p>
        </w:tc>
        <w:tc>
          <w:tcPr>
            <w:tcW w:w="740" w:type="dxa"/>
            <w:tcBorders>
              <w:top w:val="single" w:sz="4" w:space="0" w:color="auto"/>
              <w:left w:val="nil"/>
              <w:bottom w:val="single" w:sz="4" w:space="0" w:color="auto"/>
              <w:right w:val="single" w:sz="4" w:space="0" w:color="auto"/>
            </w:tcBorders>
            <w:vAlign w:val="center"/>
            <w:hideMark/>
          </w:tcPr>
          <w:p w14:paraId="6C6F305C" w14:textId="77777777" w:rsidR="00FB3F53" w:rsidRPr="00E945BE" w:rsidRDefault="00FB3F53" w:rsidP="00FB3F53">
            <w:pPr>
              <w:rPr>
                <w:rFonts w:ascii="Times New Roman" w:hAnsi="Times New Roman"/>
                <w:szCs w:val="24"/>
              </w:rPr>
            </w:pPr>
            <w:r w:rsidRPr="00E945BE">
              <w:rPr>
                <w:rFonts w:ascii="Times New Roman" w:hAnsi="Times New Roman"/>
                <w:szCs w:val="24"/>
              </w:rPr>
              <w:t>C+</w:t>
            </w:r>
          </w:p>
        </w:tc>
        <w:tc>
          <w:tcPr>
            <w:tcW w:w="1620" w:type="dxa"/>
            <w:tcBorders>
              <w:top w:val="single" w:sz="4" w:space="0" w:color="auto"/>
              <w:left w:val="nil"/>
              <w:bottom w:val="single" w:sz="4" w:space="0" w:color="auto"/>
              <w:right w:val="single" w:sz="4" w:space="0" w:color="auto"/>
            </w:tcBorders>
            <w:vAlign w:val="center"/>
            <w:hideMark/>
          </w:tcPr>
          <w:p w14:paraId="748A024A" w14:textId="5B30607E" w:rsidR="00B53383" w:rsidRPr="00E945BE" w:rsidRDefault="00FB3F53" w:rsidP="0055578F">
            <w:pPr>
              <w:rPr>
                <w:rFonts w:ascii="Times New Roman" w:hAnsi="Times New Roman"/>
                <w:szCs w:val="24"/>
              </w:rPr>
            </w:pPr>
            <w:r w:rsidRPr="00E945BE">
              <w:rPr>
                <w:rFonts w:ascii="Times New Roman" w:hAnsi="Times New Roman"/>
                <w:szCs w:val="24"/>
              </w:rPr>
              <w:t>77% - 79.99%</w:t>
            </w:r>
          </w:p>
        </w:tc>
        <w:tc>
          <w:tcPr>
            <w:tcW w:w="740" w:type="dxa"/>
            <w:tcBorders>
              <w:top w:val="single" w:sz="4" w:space="0" w:color="auto"/>
              <w:left w:val="nil"/>
              <w:bottom w:val="single" w:sz="4" w:space="0" w:color="auto"/>
              <w:right w:val="single" w:sz="4" w:space="0" w:color="auto"/>
            </w:tcBorders>
            <w:vAlign w:val="center"/>
            <w:hideMark/>
          </w:tcPr>
          <w:p w14:paraId="6D86C9D1" w14:textId="77777777" w:rsidR="00FB3F53" w:rsidRPr="00E945BE" w:rsidRDefault="00FB3F53" w:rsidP="00FB3F53">
            <w:pPr>
              <w:rPr>
                <w:rFonts w:ascii="Times New Roman" w:hAnsi="Times New Roman"/>
                <w:szCs w:val="24"/>
              </w:rPr>
            </w:pPr>
            <w:r w:rsidRPr="00E945BE">
              <w:rPr>
                <w:rFonts w:ascii="Times New Roman" w:hAnsi="Times New Roman"/>
                <w:szCs w:val="24"/>
              </w:rPr>
              <w:t>D+</w:t>
            </w:r>
          </w:p>
        </w:tc>
        <w:tc>
          <w:tcPr>
            <w:tcW w:w="1780" w:type="dxa"/>
            <w:tcBorders>
              <w:top w:val="single" w:sz="4" w:space="0" w:color="auto"/>
              <w:left w:val="nil"/>
              <w:bottom w:val="single" w:sz="4" w:space="0" w:color="auto"/>
              <w:right w:val="single" w:sz="4" w:space="0" w:color="auto"/>
            </w:tcBorders>
            <w:vAlign w:val="center"/>
            <w:hideMark/>
          </w:tcPr>
          <w:p w14:paraId="038281EA" w14:textId="7807B37C" w:rsidR="00B53383" w:rsidRPr="00E945BE" w:rsidRDefault="00FB3F53" w:rsidP="0055578F">
            <w:pPr>
              <w:rPr>
                <w:rFonts w:ascii="Times New Roman" w:hAnsi="Times New Roman"/>
                <w:szCs w:val="24"/>
              </w:rPr>
            </w:pPr>
            <w:r w:rsidRPr="00E945BE">
              <w:rPr>
                <w:rFonts w:ascii="Times New Roman" w:hAnsi="Times New Roman"/>
                <w:szCs w:val="24"/>
              </w:rPr>
              <w:t>67% - 69.99 %</w:t>
            </w:r>
          </w:p>
        </w:tc>
      </w:tr>
      <w:tr w:rsidR="00FB3F53" w:rsidRPr="00E945BE" w14:paraId="79998938" w14:textId="77777777" w:rsidTr="00FB3F53">
        <w:trPr>
          <w:trHeight w:val="315"/>
        </w:trPr>
        <w:tc>
          <w:tcPr>
            <w:tcW w:w="740" w:type="dxa"/>
            <w:tcBorders>
              <w:top w:val="nil"/>
              <w:left w:val="single" w:sz="4" w:space="0" w:color="auto"/>
              <w:bottom w:val="single" w:sz="4" w:space="0" w:color="auto"/>
              <w:right w:val="single" w:sz="4" w:space="0" w:color="auto"/>
            </w:tcBorders>
            <w:vAlign w:val="center"/>
            <w:hideMark/>
          </w:tcPr>
          <w:p w14:paraId="6E81E9FB" w14:textId="77777777" w:rsidR="00FB3F53" w:rsidRPr="00E945BE" w:rsidRDefault="00FB3F53" w:rsidP="00FB3F53">
            <w:pPr>
              <w:rPr>
                <w:rFonts w:ascii="Times New Roman" w:hAnsi="Times New Roman"/>
                <w:szCs w:val="24"/>
              </w:rPr>
            </w:pPr>
            <w:r w:rsidRPr="00E945BE">
              <w:rPr>
                <w:rFonts w:ascii="Times New Roman" w:hAnsi="Times New Roman"/>
                <w:szCs w:val="24"/>
              </w:rPr>
              <w:t xml:space="preserve">A  </w:t>
            </w:r>
          </w:p>
        </w:tc>
        <w:tc>
          <w:tcPr>
            <w:tcW w:w="1760" w:type="dxa"/>
            <w:tcBorders>
              <w:top w:val="nil"/>
              <w:left w:val="nil"/>
              <w:bottom w:val="single" w:sz="4" w:space="0" w:color="auto"/>
              <w:right w:val="single" w:sz="4" w:space="0" w:color="auto"/>
            </w:tcBorders>
            <w:vAlign w:val="center"/>
            <w:hideMark/>
          </w:tcPr>
          <w:p w14:paraId="01959B60" w14:textId="79A562E2" w:rsidR="00B53383" w:rsidRPr="00E945BE" w:rsidRDefault="00FB3F53">
            <w:pPr>
              <w:rPr>
                <w:rFonts w:ascii="Times New Roman" w:hAnsi="Times New Roman"/>
                <w:szCs w:val="24"/>
              </w:rPr>
            </w:pPr>
            <w:r w:rsidRPr="00E945BE">
              <w:rPr>
                <w:rFonts w:ascii="Times New Roman" w:hAnsi="Times New Roman"/>
                <w:szCs w:val="24"/>
              </w:rPr>
              <w:t>92% - 96.99%</w:t>
            </w:r>
          </w:p>
        </w:tc>
        <w:tc>
          <w:tcPr>
            <w:tcW w:w="740" w:type="dxa"/>
            <w:tcBorders>
              <w:top w:val="nil"/>
              <w:left w:val="nil"/>
              <w:bottom w:val="single" w:sz="4" w:space="0" w:color="auto"/>
              <w:right w:val="single" w:sz="4" w:space="0" w:color="auto"/>
            </w:tcBorders>
            <w:vAlign w:val="center"/>
            <w:hideMark/>
          </w:tcPr>
          <w:p w14:paraId="6376735C" w14:textId="77777777" w:rsidR="00FB3F53" w:rsidRPr="00E945BE" w:rsidRDefault="00FB3F53" w:rsidP="00FB3F53">
            <w:pPr>
              <w:rPr>
                <w:rFonts w:ascii="Times New Roman" w:hAnsi="Times New Roman"/>
                <w:szCs w:val="24"/>
              </w:rPr>
            </w:pPr>
            <w:r w:rsidRPr="00E945BE">
              <w:rPr>
                <w:rFonts w:ascii="Times New Roman" w:hAnsi="Times New Roman"/>
                <w:szCs w:val="24"/>
              </w:rPr>
              <w:t xml:space="preserve">B  </w:t>
            </w:r>
          </w:p>
        </w:tc>
        <w:tc>
          <w:tcPr>
            <w:tcW w:w="1620" w:type="dxa"/>
            <w:tcBorders>
              <w:top w:val="nil"/>
              <w:left w:val="nil"/>
              <w:bottom w:val="single" w:sz="4" w:space="0" w:color="auto"/>
              <w:right w:val="single" w:sz="4" w:space="0" w:color="auto"/>
            </w:tcBorders>
            <w:vAlign w:val="center"/>
            <w:hideMark/>
          </w:tcPr>
          <w:p w14:paraId="4432F78E" w14:textId="4CFA68BA" w:rsidR="00B53383" w:rsidRPr="00E945BE" w:rsidRDefault="00FB3F53" w:rsidP="0055578F">
            <w:pPr>
              <w:rPr>
                <w:rFonts w:ascii="Times New Roman" w:hAnsi="Times New Roman"/>
                <w:szCs w:val="24"/>
              </w:rPr>
            </w:pPr>
            <w:r w:rsidRPr="00E945BE">
              <w:rPr>
                <w:rFonts w:ascii="Times New Roman" w:hAnsi="Times New Roman"/>
                <w:szCs w:val="24"/>
              </w:rPr>
              <w:t>82% - 86.99%</w:t>
            </w:r>
          </w:p>
        </w:tc>
        <w:tc>
          <w:tcPr>
            <w:tcW w:w="740" w:type="dxa"/>
            <w:tcBorders>
              <w:top w:val="nil"/>
              <w:left w:val="nil"/>
              <w:bottom w:val="single" w:sz="4" w:space="0" w:color="auto"/>
              <w:right w:val="single" w:sz="4" w:space="0" w:color="auto"/>
            </w:tcBorders>
            <w:vAlign w:val="center"/>
            <w:hideMark/>
          </w:tcPr>
          <w:p w14:paraId="724FE87C" w14:textId="77777777" w:rsidR="00FB3F53" w:rsidRPr="00E945BE" w:rsidRDefault="00FB3F53" w:rsidP="00FB3F53">
            <w:pPr>
              <w:rPr>
                <w:rFonts w:ascii="Times New Roman" w:hAnsi="Times New Roman"/>
                <w:szCs w:val="24"/>
              </w:rPr>
            </w:pPr>
            <w:r w:rsidRPr="00E945BE">
              <w:rPr>
                <w:rFonts w:ascii="Times New Roman" w:hAnsi="Times New Roman"/>
                <w:szCs w:val="24"/>
              </w:rPr>
              <w:t>C</w:t>
            </w:r>
          </w:p>
        </w:tc>
        <w:tc>
          <w:tcPr>
            <w:tcW w:w="1620" w:type="dxa"/>
            <w:tcBorders>
              <w:top w:val="nil"/>
              <w:left w:val="nil"/>
              <w:bottom w:val="single" w:sz="4" w:space="0" w:color="auto"/>
              <w:right w:val="single" w:sz="4" w:space="0" w:color="auto"/>
            </w:tcBorders>
            <w:vAlign w:val="center"/>
            <w:hideMark/>
          </w:tcPr>
          <w:p w14:paraId="7CE0AFED" w14:textId="1E032849" w:rsidR="00B53383" w:rsidRPr="00E945BE" w:rsidRDefault="00FB3F53" w:rsidP="0055578F">
            <w:pPr>
              <w:rPr>
                <w:rFonts w:ascii="Times New Roman" w:hAnsi="Times New Roman"/>
                <w:szCs w:val="24"/>
              </w:rPr>
            </w:pPr>
            <w:r w:rsidRPr="00E945BE">
              <w:rPr>
                <w:rFonts w:ascii="Times New Roman" w:hAnsi="Times New Roman"/>
                <w:szCs w:val="24"/>
              </w:rPr>
              <w:t>72% - 76.99%</w:t>
            </w:r>
          </w:p>
        </w:tc>
        <w:tc>
          <w:tcPr>
            <w:tcW w:w="740" w:type="dxa"/>
            <w:tcBorders>
              <w:top w:val="nil"/>
              <w:left w:val="nil"/>
              <w:bottom w:val="single" w:sz="4" w:space="0" w:color="auto"/>
              <w:right w:val="single" w:sz="4" w:space="0" w:color="auto"/>
            </w:tcBorders>
            <w:vAlign w:val="center"/>
            <w:hideMark/>
          </w:tcPr>
          <w:p w14:paraId="52CA0252" w14:textId="77777777" w:rsidR="00FB3F53" w:rsidRPr="00E945BE" w:rsidRDefault="00FB3F53" w:rsidP="00FB3F53">
            <w:pPr>
              <w:rPr>
                <w:rFonts w:ascii="Times New Roman" w:hAnsi="Times New Roman"/>
                <w:szCs w:val="24"/>
              </w:rPr>
            </w:pPr>
            <w:r w:rsidRPr="00E945BE">
              <w:rPr>
                <w:rFonts w:ascii="Times New Roman" w:hAnsi="Times New Roman"/>
                <w:szCs w:val="24"/>
              </w:rPr>
              <w:t>D</w:t>
            </w:r>
          </w:p>
        </w:tc>
        <w:tc>
          <w:tcPr>
            <w:tcW w:w="1780" w:type="dxa"/>
            <w:tcBorders>
              <w:top w:val="nil"/>
              <w:left w:val="nil"/>
              <w:bottom w:val="single" w:sz="4" w:space="0" w:color="auto"/>
              <w:right w:val="single" w:sz="4" w:space="0" w:color="auto"/>
            </w:tcBorders>
            <w:vAlign w:val="center"/>
            <w:hideMark/>
          </w:tcPr>
          <w:p w14:paraId="5026BFD1" w14:textId="1F89E46B" w:rsidR="00B53383" w:rsidRPr="00E945BE" w:rsidRDefault="00FB3F53" w:rsidP="0055578F">
            <w:pPr>
              <w:rPr>
                <w:rFonts w:ascii="Times New Roman" w:hAnsi="Times New Roman"/>
                <w:szCs w:val="24"/>
              </w:rPr>
            </w:pPr>
            <w:r w:rsidRPr="00E945BE">
              <w:rPr>
                <w:rFonts w:ascii="Times New Roman" w:hAnsi="Times New Roman"/>
                <w:szCs w:val="24"/>
              </w:rPr>
              <w:t>62% - 66.99%</w:t>
            </w:r>
          </w:p>
        </w:tc>
      </w:tr>
      <w:tr w:rsidR="00FB3F53" w:rsidRPr="00E945BE" w14:paraId="40551098" w14:textId="77777777" w:rsidTr="00FB3F53">
        <w:trPr>
          <w:trHeight w:val="315"/>
        </w:trPr>
        <w:tc>
          <w:tcPr>
            <w:tcW w:w="740" w:type="dxa"/>
            <w:tcBorders>
              <w:top w:val="nil"/>
              <w:left w:val="single" w:sz="4" w:space="0" w:color="auto"/>
              <w:bottom w:val="single" w:sz="4" w:space="0" w:color="auto"/>
              <w:right w:val="single" w:sz="4" w:space="0" w:color="auto"/>
            </w:tcBorders>
            <w:vAlign w:val="center"/>
            <w:hideMark/>
          </w:tcPr>
          <w:p w14:paraId="12321073" w14:textId="77777777" w:rsidR="00FB3F53" w:rsidRPr="00E945BE" w:rsidRDefault="00FB3F53" w:rsidP="00FB3F53">
            <w:pPr>
              <w:rPr>
                <w:rFonts w:ascii="Times New Roman" w:hAnsi="Times New Roman"/>
                <w:szCs w:val="24"/>
              </w:rPr>
            </w:pPr>
            <w:r w:rsidRPr="00E945BE">
              <w:rPr>
                <w:rFonts w:ascii="Times New Roman" w:hAnsi="Times New Roman"/>
                <w:szCs w:val="24"/>
              </w:rPr>
              <w:t>A-</w:t>
            </w:r>
          </w:p>
        </w:tc>
        <w:tc>
          <w:tcPr>
            <w:tcW w:w="1760" w:type="dxa"/>
            <w:tcBorders>
              <w:top w:val="nil"/>
              <w:left w:val="nil"/>
              <w:bottom w:val="single" w:sz="4" w:space="0" w:color="auto"/>
              <w:right w:val="single" w:sz="4" w:space="0" w:color="auto"/>
            </w:tcBorders>
            <w:vAlign w:val="center"/>
            <w:hideMark/>
          </w:tcPr>
          <w:p w14:paraId="1532F66D" w14:textId="2B388F39" w:rsidR="00B53383" w:rsidRPr="00E945BE" w:rsidRDefault="00FB3F53" w:rsidP="0055578F">
            <w:pPr>
              <w:rPr>
                <w:rFonts w:ascii="Times New Roman" w:hAnsi="Times New Roman"/>
                <w:szCs w:val="24"/>
              </w:rPr>
            </w:pPr>
            <w:r w:rsidRPr="00E945BE">
              <w:rPr>
                <w:rFonts w:ascii="Times New Roman" w:hAnsi="Times New Roman"/>
                <w:szCs w:val="24"/>
              </w:rPr>
              <w:t>90% - 91.99%</w:t>
            </w:r>
          </w:p>
        </w:tc>
        <w:tc>
          <w:tcPr>
            <w:tcW w:w="740" w:type="dxa"/>
            <w:tcBorders>
              <w:top w:val="nil"/>
              <w:left w:val="nil"/>
              <w:bottom w:val="single" w:sz="4" w:space="0" w:color="auto"/>
              <w:right w:val="single" w:sz="4" w:space="0" w:color="auto"/>
            </w:tcBorders>
            <w:vAlign w:val="center"/>
            <w:hideMark/>
          </w:tcPr>
          <w:p w14:paraId="5F247768" w14:textId="77777777" w:rsidR="00FB3F53" w:rsidRPr="00E945BE" w:rsidRDefault="00FB3F53" w:rsidP="00FB3F53">
            <w:pPr>
              <w:rPr>
                <w:rFonts w:ascii="Times New Roman" w:hAnsi="Times New Roman"/>
                <w:szCs w:val="24"/>
              </w:rPr>
            </w:pPr>
            <w:r w:rsidRPr="00E945BE">
              <w:rPr>
                <w:rFonts w:ascii="Times New Roman" w:hAnsi="Times New Roman"/>
                <w:szCs w:val="24"/>
              </w:rPr>
              <w:t>B-</w:t>
            </w:r>
          </w:p>
        </w:tc>
        <w:tc>
          <w:tcPr>
            <w:tcW w:w="1620" w:type="dxa"/>
            <w:tcBorders>
              <w:top w:val="nil"/>
              <w:left w:val="nil"/>
              <w:bottom w:val="single" w:sz="4" w:space="0" w:color="auto"/>
              <w:right w:val="single" w:sz="4" w:space="0" w:color="auto"/>
            </w:tcBorders>
            <w:vAlign w:val="center"/>
            <w:hideMark/>
          </w:tcPr>
          <w:p w14:paraId="17A5ADF6" w14:textId="6A4E9B7F" w:rsidR="00B53383" w:rsidRPr="00E945BE" w:rsidRDefault="00FB3F53" w:rsidP="0055578F">
            <w:pPr>
              <w:rPr>
                <w:rFonts w:ascii="Times New Roman" w:hAnsi="Times New Roman"/>
                <w:szCs w:val="24"/>
              </w:rPr>
            </w:pPr>
            <w:r w:rsidRPr="00E945BE">
              <w:rPr>
                <w:rFonts w:ascii="Times New Roman" w:hAnsi="Times New Roman"/>
                <w:szCs w:val="24"/>
              </w:rPr>
              <w:t>80% - 81.99%</w:t>
            </w:r>
          </w:p>
        </w:tc>
        <w:tc>
          <w:tcPr>
            <w:tcW w:w="740" w:type="dxa"/>
            <w:tcBorders>
              <w:top w:val="nil"/>
              <w:left w:val="nil"/>
              <w:bottom w:val="single" w:sz="4" w:space="0" w:color="auto"/>
              <w:right w:val="single" w:sz="4" w:space="0" w:color="auto"/>
            </w:tcBorders>
            <w:vAlign w:val="center"/>
            <w:hideMark/>
          </w:tcPr>
          <w:p w14:paraId="4A0F632D" w14:textId="77777777" w:rsidR="00FB3F53" w:rsidRPr="00E945BE" w:rsidRDefault="00FB3F53" w:rsidP="00FB3F53">
            <w:pPr>
              <w:rPr>
                <w:rFonts w:ascii="Times New Roman" w:hAnsi="Times New Roman"/>
                <w:szCs w:val="24"/>
              </w:rPr>
            </w:pPr>
            <w:r w:rsidRPr="00E945BE">
              <w:rPr>
                <w:rFonts w:ascii="Times New Roman" w:hAnsi="Times New Roman"/>
                <w:szCs w:val="24"/>
              </w:rPr>
              <w:t>C-</w:t>
            </w:r>
          </w:p>
        </w:tc>
        <w:tc>
          <w:tcPr>
            <w:tcW w:w="1620" w:type="dxa"/>
            <w:tcBorders>
              <w:top w:val="nil"/>
              <w:left w:val="nil"/>
              <w:bottom w:val="single" w:sz="4" w:space="0" w:color="auto"/>
              <w:right w:val="single" w:sz="4" w:space="0" w:color="auto"/>
            </w:tcBorders>
            <w:vAlign w:val="center"/>
            <w:hideMark/>
          </w:tcPr>
          <w:p w14:paraId="36C04F33" w14:textId="31540EF1" w:rsidR="00B53383" w:rsidRPr="00E945BE" w:rsidRDefault="00FB3F53" w:rsidP="0055578F">
            <w:pPr>
              <w:rPr>
                <w:rFonts w:ascii="Times New Roman" w:hAnsi="Times New Roman"/>
                <w:szCs w:val="24"/>
              </w:rPr>
            </w:pPr>
            <w:r w:rsidRPr="00E945BE">
              <w:rPr>
                <w:rFonts w:ascii="Times New Roman" w:hAnsi="Times New Roman"/>
                <w:szCs w:val="24"/>
              </w:rPr>
              <w:t>70% - 71.99%</w:t>
            </w:r>
          </w:p>
        </w:tc>
        <w:tc>
          <w:tcPr>
            <w:tcW w:w="740" w:type="dxa"/>
            <w:tcBorders>
              <w:top w:val="nil"/>
              <w:left w:val="nil"/>
              <w:bottom w:val="single" w:sz="4" w:space="0" w:color="auto"/>
              <w:right w:val="single" w:sz="4" w:space="0" w:color="auto"/>
            </w:tcBorders>
            <w:vAlign w:val="center"/>
            <w:hideMark/>
          </w:tcPr>
          <w:p w14:paraId="0AAB2AC7" w14:textId="77777777" w:rsidR="00FB3F53" w:rsidRPr="00E945BE" w:rsidRDefault="00FB3F53" w:rsidP="00FB3F53">
            <w:pPr>
              <w:rPr>
                <w:rFonts w:ascii="Times New Roman" w:hAnsi="Times New Roman"/>
                <w:szCs w:val="24"/>
              </w:rPr>
            </w:pPr>
            <w:r w:rsidRPr="00E945BE">
              <w:rPr>
                <w:rFonts w:ascii="Times New Roman" w:hAnsi="Times New Roman"/>
                <w:szCs w:val="24"/>
              </w:rPr>
              <w:t>D-</w:t>
            </w:r>
          </w:p>
        </w:tc>
        <w:tc>
          <w:tcPr>
            <w:tcW w:w="1780" w:type="dxa"/>
            <w:tcBorders>
              <w:top w:val="nil"/>
              <w:left w:val="nil"/>
              <w:bottom w:val="single" w:sz="4" w:space="0" w:color="auto"/>
              <w:right w:val="single" w:sz="4" w:space="0" w:color="auto"/>
            </w:tcBorders>
            <w:vAlign w:val="center"/>
            <w:hideMark/>
          </w:tcPr>
          <w:p w14:paraId="5C9E4F4C" w14:textId="6723FFD1" w:rsidR="00B53383" w:rsidRPr="00E945BE" w:rsidRDefault="00FB3F53" w:rsidP="0055578F">
            <w:pPr>
              <w:rPr>
                <w:rFonts w:ascii="Times New Roman" w:hAnsi="Times New Roman"/>
                <w:szCs w:val="24"/>
              </w:rPr>
            </w:pPr>
            <w:r w:rsidRPr="00E945BE">
              <w:rPr>
                <w:rFonts w:ascii="Times New Roman" w:hAnsi="Times New Roman"/>
                <w:szCs w:val="24"/>
              </w:rPr>
              <w:t>60% - 61.99%</w:t>
            </w:r>
          </w:p>
        </w:tc>
      </w:tr>
      <w:tr w:rsidR="00FB3F53" w:rsidRPr="00E945BE" w14:paraId="051FFACC" w14:textId="77777777" w:rsidTr="00FB3F53">
        <w:trPr>
          <w:trHeight w:val="315"/>
        </w:trPr>
        <w:tc>
          <w:tcPr>
            <w:tcW w:w="740" w:type="dxa"/>
            <w:tcBorders>
              <w:top w:val="nil"/>
              <w:left w:val="single" w:sz="4" w:space="0" w:color="auto"/>
              <w:bottom w:val="single" w:sz="4" w:space="0" w:color="auto"/>
              <w:right w:val="single" w:sz="4" w:space="0" w:color="auto"/>
            </w:tcBorders>
            <w:noWrap/>
            <w:vAlign w:val="bottom"/>
            <w:hideMark/>
          </w:tcPr>
          <w:p w14:paraId="1A6A65F9" w14:textId="77777777" w:rsidR="00FB3F53" w:rsidRPr="00E945BE" w:rsidRDefault="00FB3F53" w:rsidP="00FB3F53">
            <w:pPr>
              <w:rPr>
                <w:rFonts w:ascii="Times New Roman" w:hAnsi="Times New Roman"/>
                <w:szCs w:val="24"/>
              </w:rPr>
            </w:pPr>
            <w:r w:rsidRPr="00E945BE">
              <w:rPr>
                <w:rFonts w:ascii="Times New Roman" w:hAnsi="Times New Roman"/>
                <w:szCs w:val="24"/>
              </w:rPr>
              <w:t> </w:t>
            </w:r>
          </w:p>
        </w:tc>
        <w:tc>
          <w:tcPr>
            <w:tcW w:w="1760" w:type="dxa"/>
            <w:tcBorders>
              <w:top w:val="nil"/>
              <w:left w:val="nil"/>
              <w:bottom w:val="single" w:sz="4" w:space="0" w:color="auto"/>
              <w:right w:val="single" w:sz="4" w:space="0" w:color="auto"/>
            </w:tcBorders>
            <w:noWrap/>
            <w:vAlign w:val="bottom"/>
            <w:hideMark/>
          </w:tcPr>
          <w:p w14:paraId="7ED6B142" w14:textId="77777777" w:rsidR="00FB3F53" w:rsidRPr="00E945BE" w:rsidRDefault="00FB3F53">
            <w:pPr>
              <w:rPr>
                <w:rFonts w:ascii="Times New Roman" w:hAnsi="Times New Roman"/>
                <w:szCs w:val="24"/>
              </w:rPr>
            </w:pPr>
            <w:r w:rsidRPr="00E945BE">
              <w:rPr>
                <w:rFonts w:ascii="Times New Roman" w:hAnsi="Times New Roman"/>
                <w:szCs w:val="24"/>
              </w:rPr>
              <w:t> </w:t>
            </w:r>
          </w:p>
        </w:tc>
        <w:tc>
          <w:tcPr>
            <w:tcW w:w="740" w:type="dxa"/>
            <w:tcBorders>
              <w:top w:val="nil"/>
              <w:left w:val="nil"/>
              <w:bottom w:val="single" w:sz="4" w:space="0" w:color="auto"/>
              <w:right w:val="single" w:sz="4" w:space="0" w:color="auto"/>
            </w:tcBorders>
            <w:noWrap/>
            <w:vAlign w:val="bottom"/>
            <w:hideMark/>
          </w:tcPr>
          <w:p w14:paraId="0D5B2CD6" w14:textId="77777777" w:rsidR="00FB3F53" w:rsidRPr="00E945BE" w:rsidRDefault="00FB3F53" w:rsidP="00FB3F53">
            <w:pPr>
              <w:rPr>
                <w:rFonts w:ascii="Times New Roman" w:hAnsi="Times New Roman"/>
                <w:szCs w:val="24"/>
              </w:rPr>
            </w:pPr>
            <w:r w:rsidRPr="00E945BE">
              <w:rPr>
                <w:rFonts w:ascii="Times New Roman" w:hAnsi="Times New Roman"/>
                <w:szCs w:val="24"/>
              </w:rPr>
              <w:t> </w:t>
            </w:r>
          </w:p>
        </w:tc>
        <w:tc>
          <w:tcPr>
            <w:tcW w:w="1620" w:type="dxa"/>
            <w:tcBorders>
              <w:top w:val="nil"/>
              <w:left w:val="nil"/>
              <w:bottom w:val="single" w:sz="4" w:space="0" w:color="auto"/>
              <w:right w:val="single" w:sz="4" w:space="0" w:color="auto"/>
            </w:tcBorders>
            <w:noWrap/>
            <w:vAlign w:val="bottom"/>
            <w:hideMark/>
          </w:tcPr>
          <w:p w14:paraId="7DD3CAF5" w14:textId="77777777" w:rsidR="00FB3F53" w:rsidRPr="00E945BE" w:rsidRDefault="00FB3F53">
            <w:pPr>
              <w:rPr>
                <w:rFonts w:ascii="Times New Roman" w:hAnsi="Times New Roman"/>
                <w:szCs w:val="24"/>
              </w:rPr>
            </w:pPr>
            <w:r w:rsidRPr="00E945BE">
              <w:rPr>
                <w:rFonts w:ascii="Times New Roman" w:hAnsi="Times New Roman"/>
                <w:szCs w:val="24"/>
              </w:rPr>
              <w:t> </w:t>
            </w:r>
          </w:p>
        </w:tc>
        <w:tc>
          <w:tcPr>
            <w:tcW w:w="740" w:type="dxa"/>
            <w:tcBorders>
              <w:top w:val="nil"/>
              <w:left w:val="nil"/>
              <w:bottom w:val="single" w:sz="4" w:space="0" w:color="auto"/>
              <w:right w:val="single" w:sz="4" w:space="0" w:color="auto"/>
            </w:tcBorders>
            <w:noWrap/>
            <w:vAlign w:val="bottom"/>
            <w:hideMark/>
          </w:tcPr>
          <w:p w14:paraId="411E0234" w14:textId="77777777" w:rsidR="00FB3F53" w:rsidRPr="00E945BE" w:rsidRDefault="00FB3F53" w:rsidP="00FB3F53">
            <w:pPr>
              <w:rPr>
                <w:rFonts w:ascii="Times New Roman" w:hAnsi="Times New Roman"/>
                <w:szCs w:val="24"/>
              </w:rPr>
            </w:pPr>
            <w:r w:rsidRPr="00E945BE">
              <w:rPr>
                <w:rFonts w:ascii="Times New Roman" w:hAnsi="Times New Roman"/>
                <w:szCs w:val="24"/>
              </w:rPr>
              <w:t> </w:t>
            </w:r>
          </w:p>
        </w:tc>
        <w:tc>
          <w:tcPr>
            <w:tcW w:w="1620" w:type="dxa"/>
            <w:tcBorders>
              <w:top w:val="nil"/>
              <w:left w:val="nil"/>
              <w:bottom w:val="single" w:sz="4" w:space="0" w:color="auto"/>
              <w:right w:val="single" w:sz="4" w:space="0" w:color="auto"/>
            </w:tcBorders>
            <w:noWrap/>
            <w:vAlign w:val="bottom"/>
            <w:hideMark/>
          </w:tcPr>
          <w:p w14:paraId="37475FA1" w14:textId="77777777" w:rsidR="00FB3F53" w:rsidRPr="00E945BE" w:rsidRDefault="00FB3F53">
            <w:pPr>
              <w:rPr>
                <w:rFonts w:ascii="Times New Roman" w:hAnsi="Times New Roman"/>
                <w:szCs w:val="24"/>
              </w:rPr>
            </w:pPr>
            <w:r w:rsidRPr="00E945BE">
              <w:rPr>
                <w:rFonts w:ascii="Times New Roman" w:hAnsi="Times New Roman"/>
                <w:szCs w:val="24"/>
              </w:rPr>
              <w:t> </w:t>
            </w:r>
          </w:p>
        </w:tc>
        <w:tc>
          <w:tcPr>
            <w:tcW w:w="740" w:type="dxa"/>
            <w:tcBorders>
              <w:top w:val="nil"/>
              <w:left w:val="nil"/>
              <w:bottom w:val="single" w:sz="4" w:space="0" w:color="auto"/>
              <w:right w:val="single" w:sz="4" w:space="0" w:color="auto"/>
            </w:tcBorders>
            <w:vAlign w:val="center"/>
            <w:hideMark/>
          </w:tcPr>
          <w:p w14:paraId="482C7C0E" w14:textId="77777777" w:rsidR="00FB3F53" w:rsidRPr="00E945BE" w:rsidRDefault="00FB3F53" w:rsidP="00FB3F53">
            <w:pPr>
              <w:rPr>
                <w:rFonts w:ascii="Times New Roman" w:hAnsi="Times New Roman"/>
                <w:szCs w:val="24"/>
              </w:rPr>
            </w:pPr>
            <w:r w:rsidRPr="00E945BE">
              <w:rPr>
                <w:rFonts w:ascii="Times New Roman" w:hAnsi="Times New Roman"/>
                <w:szCs w:val="24"/>
              </w:rPr>
              <w:t>F</w:t>
            </w:r>
          </w:p>
        </w:tc>
        <w:tc>
          <w:tcPr>
            <w:tcW w:w="1780" w:type="dxa"/>
            <w:tcBorders>
              <w:top w:val="nil"/>
              <w:left w:val="nil"/>
              <w:bottom w:val="single" w:sz="4" w:space="0" w:color="auto"/>
              <w:right w:val="single" w:sz="4" w:space="0" w:color="auto"/>
            </w:tcBorders>
            <w:vAlign w:val="center"/>
            <w:hideMark/>
          </w:tcPr>
          <w:p w14:paraId="2C48EFB0" w14:textId="5D4B2B41" w:rsidR="0005360A" w:rsidRPr="00E945BE" w:rsidRDefault="00FB3F53" w:rsidP="0055578F">
            <w:pPr>
              <w:rPr>
                <w:rFonts w:ascii="Times New Roman" w:hAnsi="Times New Roman"/>
                <w:szCs w:val="24"/>
              </w:rPr>
            </w:pPr>
            <w:r w:rsidRPr="00E945BE">
              <w:rPr>
                <w:rFonts w:ascii="Times New Roman" w:hAnsi="Times New Roman"/>
                <w:szCs w:val="24"/>
              </w:rPr>
              <w:t xml:space="preserve">  0% - 59.99%</w:t>
            </w:r>
          </w:p>
        </w:tc>
      </w:tr>
    </w:tbl>
    <w:p w14:paraId="3E42C2D3" w14:textId="19733597" w:rsidR="0005360A" w:rsidRPr="00E945BE" w:rsidRDefault="0005360A" w:rsidP="0005360A">
      <w:pPr>
        <w:rPr>
          <w:rFonts w:ascii="Times New Roman" w:hAnsi="Times New Roman"/>
          <w:b/>
          <w:szCs w:val="24"/>
          <w:u w:val="single"/>
        </w:rPr>
      </w:pPr>
      <w:r w:rsidRPr="00E945BE">
        <w:rPr>
          <w:rFonts w:ascii="Times New Roman" w:hAnsi="Times New Roman"/>
          <w:b/>
          <w:szCs w:val="24"/>
        </w:rPr>
        <w:lastRenderedPageBreak/>
        <w:t>Exams (3 @ 1</w:t>
      </w:r>
      <w:r w:rsidR="000F78FB" w:rsidRPr="00E945BE">
        <w:rPr>
          <w:rFonts w:ascii="Times New Roman" w:hAnsi="Times New Roman"/>
          <w:b/>
          <w:szCs w:val="24"/>
        </w:rPr>
        <w:t>5</w:t>
      </w:r>
      <w:r w:rsidRPr="00E945BE">
        <w:rPr>
          <w:rFonts w:ascii="Times New Roman" w:hAnsi="Times New Roman"/>
          <w:b/>
          <w:szCs w:val="24"/>
        </w:rPr>
        <w:t>0 points each)</w:t>
      </w:r>
    </w:p>
    <w:p w14:paraId="2238E59B" w14:textId="77777777" w:rsidR="002124F1" w:rsidRPr="00E945BE" w:rsidRDefault="002124F1" w:rsidP="0005360A">
      <w:pPr>
        <w:rPr>
          <w:rFonts w:ascii="Times New Roman" w:hAnsi="Times New Roman"/>
          <w:szCs w:val="24"/>
        </w:rPr>
      </w:pPr>
    </w:p>
    <w:p w14:paraId="7BCD33B0" w14:textId="77777777" w:rsidR="0005360A" w:rsidRPr="00E945BE" w:rsidRDefault="0005360A" w:rsidP="0005360A">
      <w:pPr>
        <w:rPr>
          <w:rFonts w:ascii="Times New Roman" w:hAnsi="Times New Roman"/>
          <w:szCs w:val="24"/>
        </w:rPr>
      </w:pPr>
      <w:r w:rsidRPr="00E945BE">
        <w:rPr>
          <w:rFonts w:ascii="Times New Roman" w:hAnsi="Times New Roman"/>
          <w:szCs w:val="24"/>
        </w:rPr>
        <w:t>There will be three non-comprehensive tests in this course, each covering multiple chapters. You are responsible for textbook chapters, class discussion material, handouts, and outside material that is assigned. The test questions will be mostly multiple choice formats, but can include story problems</w:t>
      </w:r>
      <w:r w:rsidR="0008500D" w:rsidRPr="00E945BE">
        <w:rPr>
          <w:rFonts w:ascii="Times New Roman" w:hAnsi="Times New Roman"/>
          <w:szCs w:val="24"/>
        </w:rPr>
        <w:t xml:space="preserve">, </w:t>
      </w:r>
      <w:r w:rsidRPr="00E945BE">
        <w:rPr>
          <w:rFonts w:ascii="Times New Roman" w:hAnsi="Times New Roman"/>
          <w:szCs w:val="24"/>
        </w:rPr>
        <w:t>short answer</w:t>
      </w:r>
      <w:r w:rsidR="0008500D" w:rsidRPr="00E945BE">
        <w:rPr>
          <w:rFonts w:ascii="Times New Roman" w:hAnsi="Times New Roman"/>
          <w:szCs w:val="24"/>
        </w:rPr>
        <w:t xml:space="preserve"> or other open-ended question formats</w:t>
      </w:r>
      <w:r w:rsidRPr="00E945BE">
        <w:rPr>
          <w:rFonts w:ascii="Times New Roman" w:hAnsi="Times New Roman"/>
          <w:szCs w:val="24"/>
        </w:rPr>
        <w:t xml:space="preserve">, if needed, due to the material being covered. </w:t>
      </w:r>
    </w:p>
    <w:p w14:paraId="0A44D29D" w14:textId="77777777" w:rsidR="0005360A" w:rsidRPr="00E945BE" w:rsidRDefault="0005360A" w:rsidP="0005360A">
      <w:pPr>
        <w:ind w:firstLine="720"/>
        <w:rPr>
          <w:rFonts w:ascii="Times New Roman" w:hAnsi="Times New Roman"/>
          <w:szCs w:val="24"/>
        </w:rPr>
      </w:pPr>
    </w:p>
    <w:p w14:paraId="0D508543" w14:textId="77777777" w:rsidR="0005360A" w:rsidRPr="00E945BE" w:rsidRDefault="002124F1" w:rsidP="0005360A">
      <w:pPr>
        <w:rPr>
          <w:rFonts w:ascii="Times New Roman" w:hAnsi="Times New Roman"/>
          <w:szCs w:val="24"/>
        </w:rPr>
      </w:pPr>
      <w:r w:rsidRPr="00E945BE">
        <w:rPr>
          <w:rFonts w:ascii="Times New Roman" w:hAnsi="Times New Roman"/>
          <w:szCs w:val="24"/>
        </w:rPr>
        <w:t xml:space="preserve">Students are responsible for showing up on time for the scheduled exams. Students will not be able to start the exam (if they are late) after the first student has completed and turned in the exam. </w:t>
      </w:r>
      <w:r w:rsidR="0005360A" w:rsidRPr="00E945BE">
        <w:rPr>
          <w:rFonts w:ascii="Times New Roman" w:hAnsi="Times New Roman"/>
          <w:szCs w:val="24"/>
          <w:u w:val="single"/>
        </w:rPr>
        <w:t>Cell phones, Smartphones, iPods or other MP3 players and computers will not be allowed to be used or in view during the tests.</w:t>
      </w:r>
      <w:r w:rsidR="0005360A" w:rsidRPr="00E945BE">
        <w:rPr>
          <w:rFonts w:ascii="Times New Roman" w:hAnsi="Times New Roman"/>
          <w:szCs w:val="24"/>
        </w:rPr>
        <w:t xml:space="preserve"> Like the airlines all electronic equipment is to be turned off and stowed away. </w:t>
      </w:r>
      <w:r w:rsidR="00492ECF" w:rsidRPr="00E945BE">
        <w:rPr>
          <w:rFonts w:ascii="Times New Roman" w:hAnsi="Times New Roman"/>
          <w:szCs w:val="24"/>
        </w:rPr>
        <w:t>Using a cell phone for any reason is considered cheating and any cheating attempt will result in a zero on the exam.</w:t>
      </w:r>
    </w:p>
    <w:p w14:paraId="651525F7" w14:textId="77777777" w:rsidR="00492ECF" w:rsidRPr="00E945BE" w:rsidRDefault="00492ECF" w:rsidP="0005360A">
      <w:pPr>
        <w:rPr>
          <w:rFonts w:ascii="Times New Roman" w:hAnsi="Times New Roman"/>
          <w:szCs w:val="24"/>
        </w:rPr>
      </w:pPr>
    </w:p>
    <w:p w14:paraId="775E71A2" w14:textId="77777777" w:rsidR="00492ECF" w:rsidRPr="00E945BE" w:rsidRDefault="00492ECF" w:rsidP="00492ECF">
      <w:pPr>
        <w:rPr>
          <w:rFonts w:ascii="Times New Roman" w:hAnsi="Times New Roman"/>
          <w:szCs w:val="24"/>
        </w:rPr>
      </w:pPr>
      <w:r w:rsidRPr="00E945BE">
        <w:rPr>
          <w:rFonts w:ascii="Times New Roman" w:hAnsi="Times New Roman"/>
          <w:szCs w:val="24"/>
        </w:rPr>
        <w:t xml:space="preserve">If a student misses a test for an undocumented reason, he/she will automatically receive a zero on that test. If the student presents a valid documented excuse </w:t>
      </w:r>
      <w:r w:rsidRPr="00E945BE">
        <w:rPr>
          <w:rFonts w:ascii="Times New Roman" w:hAnsi="Times New Roman"/>
          <w:szCs w:val="24"/>
          <w:u w:val="single"/>
        </w:rPr>
        <w:t>either before the test or within 48 hours after the test</w:t>
      </w:r>
      <w:r w:rsidRPr="00E945BE">
        <w:rPr>
          <w:rFonts w:ascii="Times New Roman" w:hAnsi="Times New Roman"/>
          <w:szCs w:val="24"/>
        </w:rPr>
        <w:t>, he/she will be able to take a make-up exam. Examples of documented excuse include serious family emergencies and hospitalization. All excuses must be accompanied by a note that is signed and dated by an appropriate authority. Unusual circumstances will be dealt with on a case by case basis.</w:t>
      </w:r>
    </w:p>
    <w:p w14:paraId="7D3A4C2F" w14:textId="77777777" w:rsidR="00492ECF" w:rsidRPr="00E945BE" w:rsidRDefault="00492ECF" w:rsidP="00492ECF">
      <w:pPr>
        <w:rPr>
          <w:rFonts w:ascii="Times New Roman" w:hAnsi="Times New Roman"/>
          <w:szCs w:val="24"/>
        </w:rPr>
      </w:pPr>
    </w:p>
    <w:p w14:paraId="40899C7D" w14:textId="77777777" w:rsidR="00FB3F53" w:rsidRPr="00E945BE" w:rsidRDefault="00FB3F53" w:rsidP="00382AAF">
      <w:pPr>
        <w:rPr>
          <w:rFonts w:ascii="Times New Roman" w:hAnsi="Times New Roman"/>
          <w:szCs w:val="24"/>
        </w:rPr>
      </w:pPr>
    </w:p>
    <w:p w14:paraId="7A453329" w14:textId="5EAE75FF" w:rsidR="0005360A" w:rsidRPr="00E945BE" w:rsidRDefault="00FD7812" w:rsidP="0005360A">
      <w:pPr>
        <w:rPr>
          <w:rFonts w:ascii="Times New Roman" w:hAnsi="Times New Roman"/>
          <w:b/>
          <w:szCs w:val="24"/>
        </w:rPr>
      </w:pPr>
      <w:r>
        <w:rPr>
          <w:rFonts w:ascii="Times New Roman" w:hAnsi="Times New Roman"/>
          <w:b/>
          <w:szCs w:val="24"/>
        </w:rPr>
        <w:t>Project</w:t>
      </w:r>
      <w:r w:rsidR="0005360A" w:rsidRPr="00E945BE">
        <w:rPr>
          <w:rFonts w:ascii="Times New Roman" w:hAnsi="Times New Roman"/>
          <w:b/>
          <w:szCs w:val="24"/>
        </w:rPr>
        <w:t xml:space="preserve"> (</w:t>
      </w:r>
      <w:r w:rsidR="00A16663">
        <w:rPr>
          <w:rFonts w:ascii="Times New Roman" w:hAnsi="Times New Roman"/>
          <w:b/>
          <w:szCs w:val="24"/>
        </w:rPr>
        <w:t>180 points</w:t>
      </w:r>
      <w:r w:rsidR="0005360A" w:rsidRPr="00E945BE">
        <w:rPr>
          <w:rFonts w:ascii="Times New Roman" w:hAnsi="Times New Roman"/>
          <w:b/>
          <w:szCs w:val="24"/>
        </w:rPr>
        <w:t>)</w:t>
      </w:r>
    </w:p>
    <w:p w14:paraId="4BC89E3C" w14:textId="77777777" w:rsidR="002124F1" w:rsidRPr="00E945BE" w:rsidRDefault="002124F1" w:rsidP="0005360A">
      <w:pPr>
        <w:spacing w:line="269" w:lineRule="exact"/>
        <w:rPr>
          <w:rFonts w:ascii="Times New Roman" w:hAnsi="Times New Roman"/>
          <w:spacing w:val="1"/>
          <w:szCs w:val="24"/>
        </w:rPr>
      </w:pPr>
    </w:p>
    <w:p w14:paraId="6A6B44D4" w14:textId="12FEF404" w:rsidR="0005360A" w:rsidRPr="00E945BE" w:rsidRDefault="00FD7812" w:rsidP="0005360A">
      <w:pPr>
        <w:spacing w:line="269" w:lineRule="exact"/>
        <w:rPr>
          <w:rFonts w:ascii="Times New Roman" w:hAnsi="Times New Roman"/>
          <w:b/>
          <w:bCs/>
          <w:szCs w:val="24"/>
          <w:u w:val="single"/>
        </w:rPr>
      </w:pPr>
      <w:r>
        <w:rPr>
          <w:rFonts w:ascii="Times New Roman" w:hAnsi="Times New Roman"/>
          <w:spacing w:val="1"/>
          <w:szCs w:val="24"/>
        </w:rPr>
        <w:t>Projects</w:t>
      </w:r>
      <w:r w:rsidR="0005360A" w:rsidRPr="00E945BE">
        <w:rPr>
          <w:rFonts w:ascii="Times New Roman" w:hAnsi="Times New Roman"/>
          <w:spacing w:val="1"/>
          <w:szCs w:val="24"/>
        </w:rPr>
        <w:t xml:space="preserve"> are to be done in groups of </w:t>
      </w:r>
      <w:r w:rsidR="008A4A6B" w:rsidRPr="00E945BE">
        <w:rPr>
          <w:rFonts w:ascii="Times New Roman" w:hAnsi="Times New Roman"/>
          <w:spacing w:val="1"/>
          <w:szCs w:val="24"/>
        </w:rPr>
        <w:t>1</w:t>
      </w:r>
      <w:r w:rsidR="0005360A" w:rsidRPr="00E945BE">
        <w:rPr>
          <w:rFonts w:ascii="Times New Roman" w:hAnsi="Times New Roman"/>
          <w:spacing w:val="1"/>
          <w:szCs w:val="24"/>
        </w:rPr>
        <w:t>-</w:t>
      </w:r>
      <w:r w:rsidR="008A4A6B" w:rsidRPr="00E945BE">
        <w:rPr>
          <w:rFonts w:ascii="Times New Roman" w:hAnsi="Times New Roman"/>
          <w:spacing w:val="1"/>
          <w:szCs w:val="24"/>
        </w:rPr>
        <w:t>4</w:t>
      </w:r>
      <w:r w:rsidR="0005360A" w:rsidRPr="00E945BE">
        <w:rPr>
          <w:rFonts w:ascii="Times New Roman" w:hAnsi="Times New Roman"/>
          <w:spacing w:val="1"/>
          <w:szCs w:val="24"/>
        </w:rPr>
        <w:t xml:space="preserve"> people. These assignments are aimed at allowing individuals to put into practice concepts discussed in class lectures. Due dates ar</w:t>
      </w:r>
      <w:r w:rsidR="00467DBD" w:rsidRPr="00E945BE">
        <w:rPr>
          <w:rFonts w:ascii="Times New Roman" w:hAnsi="Times New Roman"/>
          <w:spacing w:val="1"/>
          <w:szCs w:val="24"/>
        </w:rPr>
        <w:t xml:space="preserve">e </w:t>
      </w:r>
      <w:r>
        <w:rPr>
          <w:rFonts w:ascii="Times New Roman" w:hAnsi="Times New Roman"/>
          <w:spacing w:val="1"/>
          <w:szCs w:val="24"/>
        </w:rPr>
        <w:t>below and on BB</w:t>
      </w:r>
      <w:r w:rsidR="00467DBD" w:rsidRPr="00E945BE">
        <w:rPr>
          <w:rFonts w:ascii="Times New Roman" w:hAnsi="Times New Roman"/>
          <w:spacing w:val="1"/>
          <w:szCs w:val="24"/>
        </w:rPr>
        <w:t>.</w:t>
      </w:r>
      <w:r w:rsidR="0005360A" w:rsidRPr="00E945BE">
        <w:rPr>
          <w:rFonts w:ascii="Times New Roman" w:hAnsi="Times New Roman"/>
          <w:spacing w:val="1"/>
          <w:szCs w:val="24"/>
        </w:rPr>
        <w:t xml:space="preserve"> </w:t>
      </w:r>
      <w:r>
        <w:rPr>
          <w:rFonts w:ascii="Times New Roman" w:hAnsi="Times New Roman"/>
          <w:b/>
          <w:bCs/>
          <w:szCs w:val="24"/>
          <w:u w:val="single"/>
        </w:rPr>
        <w:t>Questionnaires and data sets</w:t>
      </w:r>
      <w:r w:rsidR="0005360A" w:rsidRPr="00E945BE">
        <w:rPr>
          <w:rFonts w:ascii="Times New Roman" w:hAnsi="Times New Roman"/>
          <w:b/>
          <w:bCs/>
          <w:szCs w:val="24"/>
          <w:u w:val="single"/>
        </w:rPr>
        <w:t xml:space="preserve"> turned in late (that includes </w:t>
      </w:r>
      <w:r>
        <w:rPr>
          <w:rFonts w:ascii="Times New Roman" w:hAnsi="Times New Roman"/>
          <w:b/>
          <w:bCs/>
          <w:szCs w:val="24"/>
          <w:u w:val="single"/>
        </w:rPr>
        <w:t>files</w:t>
      </w:r>
      <w:r w:rsidR="0005360A" w:rsidRPr="00E945BE">
        <w:rPr>
          <w:rFonts w:ascii="Times New Roman" w:hAnsi="Times New Roman"/>
          <w:b/>
          <w:bCs/>
          <w:szCs w:val="24"/>
          <w:u w:val="single"/>
        </w:rPr>
        <w:t xml:space="preserve"> turned in immediately after class) are penalized </w:t>
      </w:r>
      <w:r>
        <w:rPr>
          <w:rFonts w:ascii="Times New Roman" w:hAnsi="Times New Roman"/>
          <w:b/>
          <w:bCs/>
          <w:szCs w:val="24"/>
          <w:u w:val="single"/>
        </w:rPr>
        <w:t>4</w:t>
      </w:r>
      <w:r w:rsidR="0005360A" w:rsidRPr="00E945BE">
        <w:rPr>
          <w:rFonts w:ascii="Times New Roman" w:hAnsi="Times New Roman"/>
          <w:b/>
          <w:bCs/>
          <w:szCs w:val="24"/>
          <w:u w:val="single"/>
        </w:rPr>
        <w:t xml:space="preserve"> points immediately, and 4 more points for each additional day that it is late.</w:t>
      </w:r>
      <w:r w:rsidR="0005360A" w:rsidRPr="00E945BE">
        <w:rPr>
          <w:rFonts w:ascii="Times New Roman" w:hAnsi="Times New Roman"/>
          <w:bCs/>
          <w:szCs w:val="24"/>
        </w:rPr>
        <w:t xml:space="preserve">   </w:t>
      </w:r>
    </w:p>
    <w:p w14:paraId="303C5B79" w14:textId="77777777" w:rsidR="0005360A" w:rsidRPr="00E945BE" w:rsidRDefault="0005360A" w:rsidP="0005360A">
      <w:pPr>
        <w:pStyle w:val="Default"/>
        <w:rPr>
          <w:b/>
          <w:iCs/>
          <w:color w:val="auto"/>
          <w:u w:val="single"/>
        </w:rPr>
      </w:pPr>
    </w:p>
    <w:tbl>
      <w:tblPr>
        <w:tblStyle w:val="TableGrid"/>
        <w:tblW w:w="0" w:type="auto"/>
        <w:tblLook w:val="04A0" w:firstRow="1" w:lastRow="0" w:firstColumn="1" w:lastColumn="0" w:noHBand="0" w:noVBand="1"/>
      </w:tblPr>
      <w:tblGrid>
        <w:gridCol w:w="3708"/>
        <w:gridCol w:w="1260"/>
        <w:gridCol w:w="4410"/>
        <w:gridCol w:w="1530"/>
      </w:tblGrid>
      <w:tr w:rsidR="00E945BE" w:rsidRPr="00BB037E" w14:paraId="7A4A3D44" w14:textId="77777777" w:rsidTr="00FD7812">
        <w:tc>
          <w:tcPr>
            <w:tcW w:w="3708" w:type="dxa"/>
          </w:tcPr>
          <w:p w14:paraId="2797BECB" w14:textId="193CC506" w:rsidR="00E945BE" w:rsidRPr="00BB037E" w:rsidRDefault="00FD7812" w:rsidP="0005360A">
            <w:pPr>
              <w:pStyle w:val="Default"/>
              <w:rPr>
                <w:b/>
                <w:iCs/>
                <w:color w:val="auto"/>
              </w:rPr>
            </w:pPr>
            <w:r w:rsidRPr="00BB037E">
              <w:rPr>
                <w:b/>
                <w:iCs/>
                <w:color w:val="auto"/>
              </w:rPr>
              <w:t>Project Component</w:t>
            </w:r>
          </w:p>
        </w:tc>
        <w:tc>
          <w:tcPr>
            <w:tcW w:w="1260" w:type="dxa"/>
          </w:tcPr>
          <w:p w14:paraId="0A2F5335" w14:textId="0C992D1A" w:rsidR="00E945BE" w:rsidRPr="00BB037E" w:rsidRDefault="00E945BE" w:rsidP="00896926">
            <w:pPr>
              <w:pStyle w:val="Default"/>
              <w:jc w:val="center"/>
              <w:rPr>
                <w:b/>
                <w:iCs/>
                <w:color w:val="auto"/>
              </w:rPr>
            </w:pPr>
            <w:r w:rsidRPr="00BB037E">
              <w:rPr>
                <w:b/>
                <w:iCs/>
                <w:color w:val="auto"/>
              </w:rPr>
              <w:t>Points</w:t>
            </w:r>
          </w:p>
        </w:tc>
        <w:tc>
          <w:tcPr>
            <w:tcW w:w="4410" w:type="dxa"/>
          </w:tcPr>
          <w:p w14:paraId="07C195B7" w14:textId="28C8DB57" w:rsidR="00E945BE" w:rsidRPr="00BB037E" w:rsidRDefault="00E945BE" w:rsidP="00896926">
            <w:pPr>
              <w:pStyle w:val="Default"/>
              <w:jc w:val="center"/>
              <w:rPr>
                <w:b/>
                <w:iCs/>
                <w:color w:val="auto"/>
              </w:rPr>
            </w:pPr>
            <w:r w:rsidRPr="00BB037E">
              <w:rPr>
                <w:b/>
                <w:iCs/>
                <w:color w:val="auto"/>
              </w:rPr>
              <w:t>Description</w:t>
            </w:r>
          </w:p>
        </w:tc>
        <w:tc>
          <w:tcPr>
            <w:tcW w:w="1530" w:type="dxa"/>
          </w:tcPr>
          <w:p w14:paraId="3E8CFCB4" w14:textId="3FEBAF31" w:rsidR="00E945BE" w:rsidRPr="00BB037E" w:rsidRDefault="00B4271C" w:rsidP="00896926">
            <w:pPr>
              <w:pStyle w:val="Default"/>
              <w:jc w:val="center"/>
              <w:rPr>
                <w:b/>
                <w:iCs/>
                <w:color w:val="auto"/>
              </w:rPr>
            </w:pPr>
            <w:r w:rsidRPr="00BB037E">
              <w:rPr>
                <w:b/>
                <w:iCs/>
                <w:color w:val="auto"/>
              </w:rPr>
              <w:t>Due Date</w:t>
            </w:r>
          </w:p>
        </w:tc>
      </w:tr>
      <w:tr w:rsidR="00E945BE" w:rsidRPr="00BB037E" w14:paraId="6E773C4D" w14:textId="77777777" w:rsidTr="00FD7812">
        <w:tc>
          <w:tcPr>
            <w:tcW w:w="3708" w:type="dxa"/>
            <w:vAlign w:val="center"/>
          </w:tcPr>
          <w:p w14:paraId="0D1D53B1" w14:textId="43C78E77" w:rsidR="00E945BE" w:rsidRPr="00BB037E" w:rsidRDefault="00E945BE" w:rsidP="00AB3707">
            <w:pPr>
              <w:pStyle w:val="Default"/>
              <w:rPr>
                <w:iCs/>
                <w:color w:val="auto"/>
              </w:rPr>
            </w:pPr>
            <w:r w:rsidRPr="00BB037E">
              <w:rPr>
                <w:iCs/>
                <w:color w:val="auto"/>
              </w:rPr>
              <w:t>Project proposal &amp; literature review</w:t>
            </w:r>
          </w:p>
        </w:tc>
        <w:tc>
          <w:tcPr>
            <w:tcW w:w="1260" w:type="dxa"/>
            <w:vAlign w:val="center"/>
          </w:tcPr>
          <w:p w14:paraId="5D86C114" w14:textId="6B63EE06" w:rsidR="00E945BE" w:rsidRPr="00BB037E" w:rsidRDefault="00E945BE" w:rsidP="00AB3707">
            <w:pPr>
              <w:pStyle w:val="Default"/>
              <w:jc w:val="center"/>
              <w:rPr>
                <w:iCs/>
                <w:color w:val="auto"/>
              </w:rPr>
            </w:pPr>
            <w:r w:rsidRPr="00BB037E">
              <w:rPr>
                <w:iCs/>
                <w:color w:val="auto"/>
              </w:rPr>
              <w:t>20</w:t>
            </w:r>
          </w:p>
        </w:tc>
        <w:tc>
          <w:tcPr>
            <w:tcW w:w="4410" w:type="dxa"/>
          </w:tcPr>
          <w:p w14:paraId="1BBC78E7" w14:textId="280B1BDB" w:rsidR="00E945BE" w:rsidRPr="00BB037E" w:rsidRDefault="00E945BE" w:rsidP="00AB3707">
            <w:pPr>
              <w:pStyle w:val="Default"/>
              <w:numPr>
                <w:ilvl w:val="0"/>
                <w:numId w:val="3"/>
              </w:numPr>
              <w:ind w:left="342" w:hanging="270"/>
              <w:rPr>
                <w:iCs/>
                <w:color w:val="auto"/>
              </w:rPr>
            </w:pPr>
            <w:r w:rsidRPr="00BB037E">
              <w:rPr>
                <w:iCs/>
                <w:color w:val="auto"/>
              </w:rPr>
              <w:t>Identify potential problems or opportunities for your brand through a literature review and propose your research for the semester</w:t>
            </w:r>
          </w:p>
        </w:tc>
        <w:tc>
          <w:tcPr>
            <w:tcW w:w="1530" w:type="dxa"/>
            <w:vAlign w:val="center"/>
          </w:tcPr>
          <w:p w14:paraId="17A0377D" w14:textId="2136C783" w:rsidR="00E945BE" w:rsidRPr="00BB037E" w:rsidRDefault="00FD7812" w:rsidP="00A16663">
            <w:pPr>
              <w:pStyle w:val="Default"/>
              <w:jc w:val="center"/>
              <w:rPr>
                <w:iCs/>
                <w:color w:val="auto"/>
              </w:rPr>
            </w:pPr>
            <w:r w:rsidRPr="00BB037E">
              <w:rPr>
                <w:iCs/>
                <w:color w:val="auto"/>
              </w:rPr>
              <w:t>09/</w:t>
            </w:r>
            <w:r w:rsidR="00BB037E" w:rsidRPr="00BB037E">
              <w:rPr>
                <w:iCs/>
                <w:color w:val="auto"/>
              </w:rPr>
              <w:t>08</w:t>
            </w:r>
          </w:p>
        </w:tc>
      </w:tr>
      <w:tr w:rsidR="00E945BE" w:rsidRPr="00BB037E" w14:paraId="4204F4B1" w14:textId="77777777" w:rsidTr="00FD7812">
        <w:tc>
          <w:tcPr>
            <w:tcW w:w="3708" w:type="dxa"/>
            <w:vAlign w:val="center"/>
          </w:tcPr>
          <w:p w14:paraId="6F51397A" w14:textId="380D2932" w:rsidR="00E945BE" w:rsidRPr="00BB037E" w:rsidRDefault="00FD7812" w:rsidP="00AB3707">
            <w:pPr>
              <w:pStyle w:val="Default"/>
              <w:rPr>
                <w:iCs/>
                <w:color w:val="auto"/>
              </w:rPr>
            </w:pPr>
            <w:r w:rsidRPr="00BB037E">
              <w:rPr>
                <w:iCs/>
                <w:color w:val="auto"/>
              </w:rPr>
              <w:t>Qualitative Research</w:t>
            </w:r>
          </w:p>
        </w:tc>
        <w:tc>
          <w:tcPr>
            <w:tcW w:w="1260" w:type="dxa"/>
            <w:vAlign w:val="center"/>
          </w:tcPr>
          <w:p w14:paraId="3849EDD4" w14:textId="465A89B3" w:rsidR="00E945BE" w:rsidRPr="00BB037E" w:rsidRDefault="00FD7812" w:rsidP="00AB3707">
            <w:pPr>
              <w:pStyle w:val="Default"/>
              <w:jc w:val="center"/>
              <w:rPr>
                <w:iCs/>
                <w:color w:val="auto"/>
              </w:rPr>
            </w:pPr>
            <w:r w:rsidRPr="00BB037E">
              <w:rPr>
                <w:iCs/>
                <w:color w:val="auto"/>
              </w:rPr>
              <w:t>40</w:t>
            </w:r>
          </w:p>
        </w:tc>
        <w:tc>
          <w:tcPr>
            <w:tcW w:w="4410" w:type="dxa"/>
          </w:tcPr>
          <w:p w14:paraId="7438211F" w14:textId="625C16A6" w:rsidR="00E945BE" w:rsidRPr="00BB037E" w:rsidRDefault="00E945BE" w:rsidP="00AB3707">
            <w:pPr>
              <w:pStyle w:val="Default"/>
              <w:numPr>
                <w:ilvl w:val="0"/>
                <w:numId w:val="3"/>
              </w:numPr>
              <w:ind w:left="342" w:hanging="270"/>
              <w:rPr>
                <w:iCs/>
                <w:color w:val="auto"/>
              </w:rPr>
            </w:pPr>
            <w:r w:rsidRPr="00BB037E">
              <w:rPr>
                <w:iCs/>
                <w:color w:val="auto"/>
              </w:rPr>
              <w:t>Develop an interview discussion guide and complete an interview/focus group to explore</w:t>
            </w:r>
            <w:r w:rsidR="00AB3707" w:rsidRPr="00BB037E">
              <w:rPr>
                <w:iCs/>
                <w:color w:val="auto"/>
              </w:rPr>
              <w:t xml:space="preserve"> problems/opportunities further. Develop hypotheses you want to test through your survey</w:t>
            </w:r>
          </w:p>
        </w:tc>
        <w:tc>
          <w:tcPr>
            <w:tcW w:w="1530" w:type="dxa"/>
            <w:vAlign w:val="center"/>
          </w:tcPr>
          <w:p w14:paraId="00DD9DEA" w14:textId="37FAA317" w:rsidR="00E945BE" w:rsidRPr="00BB037E" w:rsidRDefault="00BB037E" w:rsidP="00A16663">
            <w:pPr>
              <w:pStyle w:val="Default"/>
              <w:jc w:val="center"/>
              <w:rPr>
                <w:iCs/>
                <w:color w:val="auto"/>
              </w:rPr>
            </w:pPr>
            <w:r w:rsidRPr="00BB037E">
              <w:rPr>
                <w:iCs/>
                <w:color w:val="auto"/>
              </w:rPr>
              <w:t>09/29</w:t>
            </w:r>
          </w:p>
        </w:tc>
      </w:tr>
      <w:tr w:rsidR="00E945BE" w:rsidRPr="00BB037E" w14:paraId="633F4FDC" w14:textId="77777777" w:rsidTr="00FD7812">
        <w:tc>
          <w:tcPr>
            <w:tcW w:w="3708" w:type="dxa"/>
            <w:vAlign w:val="center"/>
          </w:tcPr>
          <w:p w14:paraId="76D96856" w14:textId="35394B98" w:rsidR="00E945BE" w:rsidRPr="00BB037E" w:rsidRDefault="00FD7812" w:rsidP="00AB3707">
            <w:pPr>
              <w:pStyle w:val="Default"/>
              <w:rPr>
                <w:iCs/>
                <w:color w:val="auto"/>
              </w:rPr>
            </w:pPr>
            <w:r w:rsidRPr="00BB037E">
              <w:rPr>
                <w:iCs/>
                <w:color w:val="auto"/>
              </w:rPr>
              <w:t>Presentation and Report</w:t>
            </w:r>
          </w:p>
          <w:p w14:paraId="6E6F22B6" w14:textId="38938CB0" w:rsidR="00FD7812" w:rsidRPr="00BB037E" w:rsidRDefault="00FD7812" w:rsidP="00AB3707">
            <w:pPr>
              <w:pStyle w:val="Default"/>
              <w:rPr>
                <w:iCs/>
                <w:color w:val="auto"/>
              </w:rPr>
            </w:pPr>
            <w:r w:rsidRPr="00BB037E">
              <w:rPr>
                <w:iCs/>
                <w:color w:val="auto"/>
              </w:rPr>
              <w:t>Deadlines</w:t>
            </w:r>
          </w:p>
          <w:p w14:paraId="0D84A84D" w14:textId="5E34DEE5" w:rsidR="00FD7812" w:rsidRPr="00BB037E" w:rsidRDefault="00FD7812" w:rsidP="00AB3707">
            <w:pPr>
              <w:pStyle w:val="Default"/>
              <w:rPr>
                <w:iCs/>
                <w:color w:val="auto"/>
              </w:rPr>
            </w:pPr>
            <w:r w:rsidRPr="00BB037E">
              <w:rPr>
                <w:iCs/>
                <w:color w:val="auto"/>
              </w:rPr>
              <w:t xml:space="preserve">Questionnaire: </w:t>
            </w:r>
            <w:r w:rsidR="00BB037E" w:rsidRPr="00BB037E">
              <w:rPr>
                <w:iCs/>
                <w:color w:val="auto"/>
              </w:rPr>
              <w:t>10/20</w:t>
            </w:r>
          </w:p>
          <w:p w14:paraId="532BF827" w14:textId="20C1CACE" w:rsidR="00FD7812" w:rsidRPr="00BB037E" w:rsidRDefault="00FD7812" w:rsidP="00AB3707">
            <w:pPr>
              <w:pStyle w:val="Default"/>
              <w:rPr>
                <w:iCs/>
                <w:color w:val="auto"/>
              </w:rPr>
            </w:pPr>
            <w:r w:rsidRPr="00BB037E">
              <w:rPr>
                <w:iCs/>
                <w:color w:val="auto"/>
              </w:rPr>
              <w:t xml:space="preserve">Data set: </w:t>
            </w:r>
            <w:r w:rsidR="00BB037E" w:rsidRPr="00BB037E">
              <w:rPr>
                <w:iCs/>
                <w:color w:val="auto"/>
              </w:rPr>
              <w:t>11/08</w:t>
            </w:r>
          </w:p>
        </w:tc>
        <w:tc>
          <w:tcPr>
            <w:tcW w:w="1260" w:type="dxa"/>
            <w:vAlign w:val="center"/>
          </w:tcPr>
          <w:p w14:paraId="333FB9B5" w14:textId="5011C1F8" w:rsidR="00E945BE" w:rsidRPr="00BB037E" w:rsidRDefault="00FD7812" w:rsidP="00AB3707">
            <w:pPr>
              <w:pStyle w:val="Default"/>
              <w:jc w:val="center"/>
              <w:rPr>
                <w:iCs/>
                <w:color w:val="auto"/>
              </w:rPr>
            </w:pPr>
            <w:r w:rsidRPr="00BB037E">
              <w:rPr>
                <w:iCs/>
                <w:color w:val="auto"/>
              </w:rPr>
              <w:t>120</w:t>
            </w:r>
          </w:p>
        </w:tc>
        <w:tc>
          <w:tcPr>
            <w:tcW w:w="4410" w:type="dxa"/>
          </w:tcPr>
          <w:p w14:paraId="426E7E9F" w14:textId="77777777" w:rsidR="00E945BE" w:rsidRPr="00BB037E" w:rsidRDefault="00AB3707" w:rsidP="00AB3707">
            <w:pPr>
              <w:pStyle w:val="Default"/>
              <w:numPr>
                <w:ilvl w:val="0"/>
                <w:numId w:val="3"/>
              </w:numPr>
              <w:ind w:left="342" w:hanging="270"/>
              <w:rPr>
                <w:iCs/>
                <w:color w:val="auto"/>
              </w:rPr>
            </w:pPr>
            <w:r w:rsidRPr="00BB037E">
              <w:rPr>
                <w:iCs/>
                <w:color w:val="auto"/>
              </w:rPr>
              <w:t xml:space="preserve">Develop a questionnaire (in </w:t>
            </w:r>
            <w:proofErr w:type="spellStart"/>
            <w:r w:rsidRPr="00BB037E">
              <w:rPr>
                <w:iCs/>
                <w:color w:val="auto"/>
              </w:rPr>
              <w:t>Qualtrics</w:t>
            </w:r>
            <w:proofErr w:type="spellEnd"/>
            <w:r w:rsidRPr="00BB037E">
              <w:rPr>
                <w:iCs/>
                <w:color w:val="auto"/>
              </w:rPr>
              <w:t>) to test your hypotheses from Lab#2</w:t>
            </w:r>
          </w:p>
          <w:p w14:paraId="77285C62" w14:textId="77777777" w:rsidR="00FD7812" w:rsidRPr="00BB037E" w:rsidRDefault="00FD7812" w:rsidP="00AB3707">
            <w:pPr>
              <w:pStyle w:val="Default"/>
              <w:numPr>
                <w:ilvl w:val="0"/>
                <w:numId w:val="3"/>
              </w:numPr>
              <w:ind w:left="342" w:hanging="270"/>
              <w:rPr>
                <w:iCs/>
                <w:color w:val="auto"/>
              </w:rPr>
            </w:pPr>
            <w:r w:rsidRPr="00BB037E">
              <w:rPr>
                <w:iCs/>
                <w:color w:val="auto"/>
              </w:rPr>
              <w:t>Develop a data collection strategy using different collection methods and collect data</w:t>
            </w:r>
          </w:p>
          <w:p w14:paraId="626D210C" w14:textId="77777777" w:rsidR="00FD7812" w:rsidRPr="00BB037E" w:rsidRDefault="00FD7812" w:rsidP="00FD7812">
            <w:pPr>
              <w:pStyle w:val="Default"/>
              <w:numPr>
                <w:ilvl w:val="0"/>
                <w:numId w:val="3"/>
              </w:numPr>
              <w:ind w:left="342" w:hanging="270"/>
              <w:rPr>
                <w:iCs/>
                <w:color w:val="auto"/>
              </w:rPr>
            </w:pPr>
            <w:r w:rsidRPr="00BB037E">
              <w:rPr>
                <w:iCs/>
                <w:color w:val="auto"/>
              </w:rPr>
              <w:t>Clean, code, analyze and interpret all the questions from your questionnaire</w:t>
            </w:r>
          </w:p>
          <w:p w14:paraId="659F17E8" w14:textId="77777777" w:rsidR="00FD7812" w:rsidRPr="00BB037E" w:rsidRDefault="00FD7812" w:rsidP="00FD7812">
            <w:pPr>
              <w:pStyle w:val="Default"/>
              <w:numPr>
                <w:ilvl w:val="0"/>
                <w:numId w:val="3"/>
              </w:numPr>
              <w:ind w:left="342" w:hanging="270"/>
              <w:rPr>
                <w:iCs/>
                <w:color w:val="auto"/>
              </w:rPr>
            </w:pPr>
            <w:r w:rsidRPr="00BB037E">
              <w:rPr>
                <w:iCs/>
                <w:color w:val="auto"/>
              </w:rPr>
              <w:t>Conduct tests to examine your hypotheses (all in SPSS)</w:t>
            </w:r>
          </w:p>
          <w:p w14:paraId="5B32E67B" w14:textId="5F77F6CC" w:rsidR="00FD7812" w:rsidRPr="00BB037E" w:rsidRDefault="00FD7812" w:rsidP="00FD7812">
            <w:pPr>
              <w:pStyle w:val="Default"/>
              <w:numPr>
                <w:ilvl w:val="0"/>
                <w:numId w:val="3"/>
              </w:numPr>
              <w:ind w:left="342" w:hanging="270"/>
              <w:rPr>
                <w:iCs/>
                <w:color w:val="auto"/>
              </w:rPr>
            </w:pPr>
            <w:r w:rsidRPr="00BB037E">
              <w:rPr>
                <w:iCs/>
                <w:color w:val="auto"/>
              </w:rPr>
              <w:t>Create a presentation or report about your findings from your research and present it to the class</w:t>
            </w:r>
          </w:p>
        </w:tc>
        <w:tc>
          <w:tcPr>
            <w:tcW w:w="1530" w:type="dxa"/>
            <w:vAlign w:val="center"/>
          </w:tcPr>
          <w:p w14:paraId="7ED172DB" w14:textId="7696E4C4" w:rsidR="00E945BE" w:rsidRPr="00BB037E" w:rsidRDefault="00FD7812" w:rsidP="00A16663">
            <w:pPr>
              <w:pStyle w:val="Default"/>
              <w:jc w:val="center"/>
              <w:rPr>
                <w:iCs/>
                <w:color w:val="auto"/>
              </w:rPr>
            </w:pPr>
            <w:r w:rsidRPr="00BB037E">
              <w:rPr>
                <w:iCs/>
                <w:color w:val="auto"/>
              </w:rPr>
              <w:t>12/1</w:t>
            </w:r>
            <w:r w:rsidR="00BB037E" w:rsidRPr="00BB037E">
              <w:rPr>
                <w:iCs/>
                <w:color w:val="auto"/>
              </w:rPr>
              <w:t>5</w:t>
            </w:r>
          </w:p>
        </w:tc>
      </w:tr>
      <w:tr w:rsidR="00FD7812" w:rsidRPr="00BB037E" w14:paraId="161CD5F0" w14:textId="77777777" w:rsidTr="00FD7812">
        <w:tc>
          <w:tcPr>
            <w:tcW w:w="3708" w:type="dxa"/>
          </w:tcPr>
          <w:p w14:paraId="0EE7910E" w14:textId="497176CE" w:rsidR="00FD7812" w:rsidRPr="00BB037E" w:rsidRDefault="00FD7812" w:rsidP="00AB3707">
            <w:pPr>
              <w:pStyle w:val="Default"/>
              <w:rPr>
                <w:iCs/>
                <w:color w:val="auto"/>
              </w:rPr>
            </w:pPr>
            <w:r w:rsidRPr="00BB037E">
              <w:rPr>
                <w:b/>
                <w:iCs/>
                <w:color w:val="auto"/>
              </w:rPr>
              <w:t>Total</w:t>
            </w:r>
          </w:p>
        </w:tc>
        <w:tc>
          <w:tcPr>
            <w:tcW w:w="1260" w:type="dxa"/>
          </w:tcPr>
          <w:p w14:paraId="32CCE1FA" w14:textId="72C25788" w:rsidR="00FD7812" w:rsidRPr="00BB037E" w:rsidRDefault="00FD7812" w:rsidP="00AB3707">
            <w:pPr>
              <w:pStyle w:val="Default"/>
              <w:jc w:val="center"/>
              <w:rPr>
                <w:iCs/>
                <w:color w:val="auto"/>
              </w:rPr>
            </w:pPr>
            <w:r w:rsidRPr="00BB037E">
              <w:rPr>
                <w:b/>
                <w:iCs/>
                <w:color w:val="auto"/>
              </w:rPr>
              <w:t>180</w:t>
            </w:r>
          </w:p>
        </w:tc>
        <w:tc>
          <w:tcPr>
            <w:tcW w:w="4410" w:type="dxa"/>
          </w:tcPr>
          <w:p w14:paraId="64CCEF03" w14:textId="24A4E070" w:rsidR="00FD7812" w:rsidRPr="00BB037E" w:rsidRDefault="00FD7812" w:rsidP="00AB3707">
            <w:pPr>
              <w:pStyle w:val="Default"/>
              <w:numPr>
                <w:ilvl w:val="0"/>
                <w:numId w:val="3"/>
              </w:numPr>
              <w:ind w:left="342" w:hanging="270"/>
              <w:rPr>
                <w:iCs/>
                <w:color w:val="auto"/>
              </w:rPr>
            </w:pPr>
          </w:p>
        </w:tc>
        <w:tc>
          <w:tcPr>
            <w:tcW w:w="1530" w:type="dxa"/>
          </w:tcPr>
          <w:p w14:paraId="0A828D61" w14:textId="6442EF0B" w:rsidR="00FD7812" w:rsidRPr="00BB037E" w:rsidRDefault="00FD7812" w:rsidP="00A16663">
            <w:pPr>
              <w:pStyle w:val="Default"/>
              <w:jc w:val="center"/>
              <w:rPr>
                <w:iCs/>
                <w:color w:val="auto"/>
              </w:rPr>
            </w:pPr>
          </w:p>
        </w:tc>
      </w:tr>
    </w:tbl>
    <w:p w14:paraId="7F910202" w14:textId="77777777" w:rsidR="00896926" w:rsidRPr="00E945BE" w:rsidRDefault="00896926" w:rsidP="0005360A">
      <w:pPr>
        <w:pStyle w:val="Default"/>
        <w:rPr>
          <w:b/>
          <w:iCs/>
          <w:color w:val="auto"/>
          <w:u w:val="single"/>
        </w:rPr>
      </w:pPr>
    </w:p>
    <w:p w14:paraId="10616752" w14:textId="2F9C29D7" w:rsidR="00E945BE" w:rsidRPr="00E945BE" w:rsidRDefault="00E945BE" w:rsidP="00E945BE">
      <w:pPr>
        <w:widowControl w:val="0"/>
        <w:autoSpaceDE w:val="0"/>
        <w:autoSpaceDN w:val="0"/>
        <w:adjustRightInd w:val="0"/>
        <w:spacing w:after="240"/>
        <w:rPr>
          <w:rFonts w:ascii="Times New Roman" w:hAnsi="Times New Roman"/>
          <w:szCs w:val="24"/>
        </w:rPr>
      </w:pPr>
      <w:r w:rsidRPr="00E945BE">
        <w:rPr>
          <w:rFonts w:ascii="Times New Roman" w:hAnsi="Times New Roman"/>
          <w:szCs w:val="24"/>
        </w:rPr>
        <w:t xml:space="preserve">Choose other members for your </w:t>
      </w:r>
      <w:r w:rsidR="00FD7812">
        <w:rPr>
          <w:rFonts w:ascii="Times New Roman" w:hAnsi="Times New Roman"/>
          <w:szCs w:val="24"/>
        </w:rPr>
        <w:t>project</w:t>
      </w:r>
      <w:r w:rsidRPr="00E945BE">
        <w:rPr>
          <w:rFonts w:ascii="Times New Roman" w:hAnsi="Times New Roman"/>
          <w:szCs w:val="24"/>
        </w:rPr>
        <w:t xml:space="preserve"> carefully. Split off poor contributors – You can change groups/members </w:t>
      </w:r>
      <w:r w:rsidR="00FD7812">
        <w:rPr>
          <w:rFonts w:ascii="Times New Roman" w:hAnsi="Times New Roman"/>
          <w:szCs w:val="24"/>
        </w:rPr>
        <w:t>throughout the project</w:t>
      </w:r>
      <w:r w:rsidRPr="00E945BE">
        <w:rPr>
          <w:rFonts w:ascii="Times New Roman" w:hAnsi="Times New Roman"/>
          <w:szCs w:val="24"/>
        </w:rPr>
        <w:t>. I will not adjust grades based on unequal participation - everyone in the group gets the same grade. You may split off someone up to 5 days (120 hours) prior to the due date. Notify me and the person split off immediately - if you do not notify him/her and me at least 120 hours in advance, his/her name must go on the project</w:t>
      </w:r>
      <w:r w:rsidR="003B23DF">
        <w:rPr>
          <w:rFonts w:ascii="Times New Roman" w:hAnsi="Times New Roman"/>
          <w:szCs w:val="24"/>
        </w:rPr>
        <w:t xml:space="preserve"> stage</w:t>
      </w:r>
      <w:r w:rsidRPr="00E945BE">
        <w:rPr>
          <w:rFonts w:ascii="Times New Roman" w:hAnsi="Times New Roman"/>
          <w:szCs w:val="24"/>
        </w:rPr>
        <w:t>. Get started on projects early, and carefully examine the contribution of your teammates.</w:t>
      </w:r>
    </w:p>
    <w:p w14:paraId="03C56D97" w14:textId="4C32CCEA" w:rsidR="00E945BE" w:rsidRPr="00E945BE" w:rsidRDefault="00E945BE" w:rsidP="00E945BE">
      <w:pPr>
        <w:widowControl w:val="0"/>
        <w:autoSpaceDE w:val="0"/>
        <w:autoSpaceDN w:val="0"/>
        <w:adjustRightInd w:val="0"/>
        <w:spacing w:after="240"/>
        <w:rPr>
          <w:rFonts w:ascii="Times New Roman" w:hAnsi="Times New Roman"/>
          <w:szCs w:val="24"/>
        </w:rPr>
      </w:pPr>
      <w:r w:rsidRPr="00E945BE">
        <w:rPr>
          <w:rFonts w:ascii="Times New Roman" w:hAnsi="Times New Roman"/>
          <w:szCs w:val="24"/>
        </w:rPr>
        <w:t xml:space="preserve">When a team splits up, all materials prepared to that point on the current project and previous projects must be immediately given to both sides. Anyone refusing to share materials in their possession within 24 hours of the split, </w:t>
      </w:r>
      <w:proofErr w:type="gramStart"/>
      <w:r w:rsidRPr="00E945BE">
        <w:rPr>
          <w:rFonts w:ascii="Times New Roman" w:hAnsi="Times New Roman"/>
          <w:szCs w:val="24"/>
        </w:rPr>
        <w:t>as long as</w:t>
      </w:r>
      <w:proofErr w:type="gramEnd"/>
      <w:r w:rsidRPr="00E945BE">
        <w:rPr>
          <w:rFonts w:ascii="Times New Roman" w:hAnsi="Times New Roman"/>
          <w:szCs w:val="24"/>
        </w:rPr>
        <w:t xml:space="preserve"> I am notified immediately, will be penalized up to 50% on that</w:t>
      </w:r>
      <w:r w:rsidR="00FD7812">
        <w:rPr>
          <w:rFonts w:ascii="Times New Roman" w:hAnsi="Times New Roman"/>
          <w:szCs w:val="24"/>
        </w:rPr>
        <w:t xml:space="preserve"> part</w:t>
      </w:r>
      <w:r w:rsidRPr="00E945BE">
        <w:rPr>
          <w:rFonts w:ascii="Times New Roman" w:hAnsi="Times New Roman"/>
          <w:szCs w:val="24"/>
        </w:rPr>
        <w:t>. Persons receiving materials from others in the group are responsible for verifying materials immediately.</w:t>
      </w:r>
    </w:p>
    <w:p w14:paraId="23215E1B" w14:textId="77777777" w:rsidR="00AB3707" w:rsidRDefault="00AB3707" w:rsidP="0005360A">
      <w:pPr>
        <w:pStyle w:val="Default"/>
        <w:rPr>
          <w:b/>
          <w:iCs/>
          <w:color w:val="auto"/>
          <w:u w:val="single"/>
        </w:rPr>
      </w:pPr>
    </w:p>
    <w:p w14:paraId="522402E1" w14:textId="22597931" w:rsidR="00AB3707" w:rsidRPr="00AB3707" w:rsidRDefault="00FD7812" w:rsidP="0005360A">
      <w:pPr>
        <w:pStyle w:val="Default"/>
        <w:rPr>
          <w:b/>
          <w:iCs/>
          <w:color w:val="auto"/>
        </w:rPr>
      </w:pPr>
      <w:r>
        <w:rPr>
          <w:b/>
          <w:iCs/>
          <w:color w:val="auto"/>
        </w:rPr>
        <w:t>Homework Assignments</w:t>
      </w:r>
      <w:r w:rsidR="00D707B2">
        <w:rPr>
          <w:b/>
          <w:iCs/>
          <w:color w:val="auto"/>
        </w:rPr>
        <w:t xml:space="preserve"> (5</w:t>
      </w:r>
      <w:r w:rsidR="00AB3707" w:rsidRPr="00AB3707">
        <w:rPr>
          <w:b/>
          <w:iCs/>
          <w:color w:val="auto"/>
        </w:rPr>
        <w:t xml:space="preserve"> @ 10 points each)</w:t>
      </w:r>
    </w:p>
    <w:p w14:paraId="4A8F601B" w14:textId="77777777" w:rsidR="00AB3707" w:rsidRDefault="00AB3707" w:rsidP="0005360A">
      <w:pPr>
        <w:pStyle w:val="Default"/>
        <w:rPr>
          <w:b/>
          <w:iCs/>
          <w:color w:val="auto"/>
          <w:u w:val="single"/>
        </w:rPr>
      </w:pPr>
    </w:p>
    <w:p w14:paraId="1782810B" w14:textId="5B84F43A" w:rsidR="00FD7812" w:rsidRPr="00874FF3" w:rsidRDefault="00FD7812" w:rsidP="00FD7812">
      <w:pPr>
        <w:pStyle w:val="Default"/>
        <w:rPr>
          <w:b/>
          <w:color w:val="auto"/>
          <w:u w:val="single"/>
        </w:rPr>
      </w:pPr>
      <w:r w:rsidRPr="00874FF3">
        <w:rPr>
          <w:color w:val="auto"/>
        </w:rPr>
        <w:t>There will also be five small group (1-2 people) take home exercises to help you further understand a concept, tool, term, statistic, etc. These will always revolve around something we've already learned</w:t>
      </w:r>
      <w:r w:rsidR="00874FF3" w:rsidRPr="00874FF3">
        <w:rPr>
          <w:color w:val="auto"/>
        </w:rPr>
        <w:t xml:space="preserve"> and supporting material can either be found in the book, handouts, and presentations posted on BB</w:t>
      </w:r>
      <w:r w:rsidRPr="00874FF3">
        <w:rPr>
          <w:color w:val="auto"/>
        </w:rPr>
        <w:t xml:space="preserve">. </w:t>
      </w:r>
      <w:r w:rsidRPr="00874FF3">
        <w:rPr>
          <w:b/>
          <w:color w:val="auto"/>
          <w:u w:val="single"/>
        </w:rPr>
        <w:t>Homework that is late will not be accepted and will receive 0 points.</w:t>
      </w:r>
    </w:p>
    <w:p w14:paraId="120ACFEE" w14:textId="77777777" w:rsidR="0005360A" w:rsidRPr="00E945BE" w:rsidRDefault="0005360A" w:rsidP="0005360A">
      <w:pPr>
        <w:pStyle w:val="Default"/>
        <w:rPr>
          <w:color w:val="auto"/>
        </w:rPr>
      </w:pPr>
    </w:p>
    <w:p w14:paraId="43D78C24" w14:textId="77777777" w:rsidR="002124F1" w:rsidRPr="00E945BE" w:rsidRDefault="002124F1" w:rsidP="0005360A">
      <w:pPr>
        <w:pStyle w:val="Default"/>
        <w:rPr>
          <w:color w:val="auto"/>
        </w:rPr>
      </w:pPr>
    </w:p>
    <w:p w14:paraId="3F282123" w14:textId="29F7AAC5" w:rsidR="0005360A" w:rsidRPr="00E945BE" w:rsidRDefault="0005360A" w:rsidP="0005360A">
      <w:pPr>
        <w:rPr>
          <w:rFonts w:ascii="Times New Roman" w:hAnsi="Times New Roman"/>
          <w:b/>
          <w:bCs/>
          <w:szCs w:val="24"/>
        </w:rPr>
      </w:pPr>
      <w:r w:rsidRPr="00E945BE">
        <w:rPr>
          <w:rFonts w:ascii="Times New Roman" w:hAnsi="Times New Roman"/>
          <w:b/>
          <w:bCs/>
          <w:szCs w:val="24"/>
        </w:rPr>
        <w:t>C</w:t>
      </w:r>
      <w:r w:rsidR="00C723F1" w:rsidRPr="00E945BE">
        <w:rPr>
          <w:rFonts w:ascii="Times New Roman" w:hAnsi="Times New Roman"/>
          <w:b/>
          <w:bCs/>
          <w:szCs w:val="24"/>
        </w:rPr>
        <w:t>lass Participation</w:t>
      </w:r>
      <w:r w:rsidR="00874FF3">
        <w:rPr>
          <w:rFonts w:ascii="Times New Roman" w:hAnsi="Times New Roman"/>
          <w:b/>
          <w:bCs/>
          <w:szCs w:val="24"/>
        </w:rPr>
        <w:t xml:space="preserve"> (7</w:t>
      </w:r>
      <w:r w:rsidR="00807DF3" w:rsidRPr="00E945BE">
        <w:rPr>
          <w:rFonts w:ascii="Times New Roman" w:hAnsi="Times New Roman"/>
          <w:b/>
          <w:bCs/>
          <w:szCs w:val="24"/>
        </w:rPr>
        <w:t>0 points)</w:t>
      </w:r>
    </w:p>
    <w:p w14:paraId="018C1050" w14:textId="77777777" w:rsidR="002124F1" w:rsidRPr="00E945BE" w:rsidRDefault="002124F1" w:rsidP="0005360A">
      <w:pPr>
        <w:rPr>
          <w:rFonts w:ascii="Times New Roman" w:hAnsi="Times New Roman"/>
          <w:szCs w:val="24"/>
        </w:rPr>
      </w:pPr>
    </w:p>
    <w:p w14:paraId="337F5865" w14:textId="79A4A81D" w:rsidR="003B23DF" w:rsidRDefault="0005360A" w:rsidP="0005360A">
      <w:pPr>
        <w:rPr>
          <w:rFonts w:ascii="Times New Roman" w:hAnsi="Times New Roman"/>
          <w:szCs w:val="24"/>
        </w:rPr>
      </w:pPr>
      <w:r w:rsidRPr="00E945BE">
        <w:rPr>
          <w:rFonts w:ascii="Times New Roman" w:hAnsi="Times New Roman"/>
          <w:szCs w:val="24"/>
        </w:rPr>
        <w:t>Class par</w:t>
      </w:r>
      <w:r w:rsidR="00874FF3">
        <w:rPr>
          <w:rFonts w:ascii="Times New Roman" w:hAnsi="Times New Roman"/>
          <w:szCs w:val="24"/>
        </w:rPr>
        <w:t>ticipation will be graded 0 to 7</w:t>
      </w:r>
      <w:r w:rsidRPr="00E945BE">
        <w:rPr>
          <w:rFonts w:ascii="Times New Roman" w:hAnsi="Times New Roman"/>
          <w:szCs w:val="24"/>
        </w:rPr>
        <w:t xml:space="preserve">0 at the end of the semester. </w:t>
      </w:r>
      <w:r w:rsidR="00874FF3">
        <w:rPr>
          <w:rFonts w:ascii="Times New Roman" w:hAnsi="Times New Roman"/>
          <w:szCs w:val="24"/>
        </w:rPr>
        <w:t xml:space="preserve">30 points are allocated to </w:t>
      </w:r>
      <w:r w:rsidR="003B23DF">
        <w:rPr>
          <w:rFonts w:ascii="Times New Roman" w:hAnsi="Times New Roman"/>
          <w:szCs w:val="24"/>
        </w:rPr>
        <w:t>2 reflection papers (15 points each). One reflection paper is due after the first half of the semester and the second one is due the second half of the semester (please refer to syllabus for deadlines). Each paper should be at least one page long (single-spaced, 12-pt font) and can cover your reflection on parts of the research project, class materials, other experiences or current events that relate to or can be related to marketing research.</w:t>
      </w:r>
    </w:p>
    <w:p w14:paraId="36DE749F" w14:textId="77777777" w:rsidR="003B23DF" w:rsidRDefault="003B23DF" w:rsidP="0005360A">
      <w:pPr>
        <w:rPr>
          <w:rFonts w:ascii="Times New Roman" w:hAnsi="Times New Roman"/>
          <w:szCs w:val="24"/>
        </w:rPr>
      </w:pPr>
    </w:p>
    <w:p w14:paraId="2C6C5B06" w14:textId="4FBE5917" w:rsidR="0005360A" w:rsidRPr="00E945BE" w:rsidRDefault="00874FF3" w:rsidP="00BD0B01">
      <w:pPr>
        <w:rPr>
          <w:rFonts w:ascii="Times New Roman" w:hAnsi="Times New Roman"/>
          <w:szCs w:val="24"/>
        </w:rPr>
      </w:pPr>
      <w:r>
        <w:rPr>
          <w:rFonts w:ascii="Times New Roman" w:hAnsi="Times New Roman"/>
          <w:szCs w:val="24"/>
        </w:rPr>
        <w:t xml:space="preserve">40 points are allocated to your in-class participation. </w:t>
      </w:r>
      <w:r w:rsidR="0005360A" w:rsidRPr="00E945BE">
        <w:rPr>
          <w:rFonts w:ascii="Times New Roman" w:hAnsi="Times New Roman"/>
          <w:szCs w:val="24"/>
        </w:rPr>
        <w:t xml:space="preserve">I use a seating chart to take roll each class. </w:t>
      </w:r>
      <w:r w:rsidR="00C723F1" w:rsidRPr="00E945BE">
        <w:rPr>
          <w:rFonts w:ascii="Times New Roman" w:hAnsi="Times New Roman"/>
          <w:szCs w:val="24"/>
        </w:rPr>
        <w:t xml:space="preserve">Do not sign in for a peer student who is running late or absent. </w:t>
      </w:r>
      <w:r w:rsidR="00807DF3" w:rsidRPr="00E945BE">
        <w:rPr>
          <w:rFonts w:ascii="Times New Roman" w:hAnsi="Times New Roman"/>
          <w:szCs w:val="24"/>
        </w:rPr>
        <w:t>This behavior will automatically result in a failing grade for participation for you and the student that you signed in.</w:t>
      </w:r>
    </w:p>
    <w:p w14:paraId="53ECB4CB" w14:textId="77777777" w:rsidR="0005360A" w:rsidRPr="00E945BE" w:rsidRDefault="0005360A" w:rsidP="000B2342">
      <w:pPr>
        <w:numPr>
          <w:ilvl w:val="0"/>
          <w:numId w:val="2"/>
        </w:numPr>
        <w:ind w:left="360"/>
        <w:rPr>
          <w:rFonts w:ascii="Times New Roman" w:hAnsi="Times New Roman"/>
          <w:szCs w:val="24"/>
        </w:rPr>
      </w:pPr>
      <w:r w:rsidRPr="00E945BE">
        <w:rPr>
          <w:rFonts w:ascii="Times New Roman" w:hAnsi="Times New Roman"/>
          <w:szCs w:val="24"/>
        </w:rPr>
        <w:t xml:space="preserve">All students are </w:t>
      </w:r>
      <w:r w:rsidR="00C723F1" w:rsidRPr="00E945BE">
        <w:rPr>
          <w:rFonts w:ascii="Times New Roman" w:hAnsi="Times New Roman"/>
          <w:szCs w:val="24"/>
        </w:rPr>
        <w:t>expected</w:t>
      </w:r>
      <w:r w:rsidRPr="00E945BE">
        <w:rPr>
          <w:rFonts w:ascii="Times New Roman" w:hAnsi="Times New Roman"/>
          <w:szCs w:val="24"/>
        </w:rPr>
        <w:t xml:space="preserve"> to be active participants in the class.  In addition, this participation must be both valuable and relevant. There are two types of participation that I will be looking for throughout the semester: </w:t>
      </w:r>
      <w:r w:rsidRPr="00E945BE">
        <w:rPr>
          <w:rFonts w:ascii="Times New Roman" w:hAnsi="Times New Roman"/>
          <w:b/>
          <w:szCs w:val="24"/>
        </w:rPr>
        <w:t>A)</w:t>
      </w:r>
      <w:r w:rsidRPr="00E945BE">
        <w:rPr>
          <w:rFonts w:ascii="Times New Roman" w:hAnsi="Times New Roman"/>
          <w:szCs w:val="24"/>
        </w:rPr>
        <w:t xml:space="preserve"> comments during the discussion, such as answering questions I pose, or asking questions about the material, </w:t>
      </w:r>
      <w:r w:rsidRPr="00E945BE">
        <w:rPr>
          <w:rFonts w:ascii="Times New Roman" w:hAnsi="Times New Roman"/>
          <w:b/>
          <w:szCs w:val="24"/>
        </w:rPr>
        <w:t>B)</w:t>
      </w:r>
      <w:r w:rsidRPr="00E945BE">
        <w:rPr>
          <w:rFonts w:ascii="Times New Roman" w:hAnsi="Times New Roman"/>
          <w:szCs w:val="24"/>
        </w:rPr>
        <w:t xml:space="preserve"> Comments that show obvious preparation before class, by using the terminology or content of the material to be discussed that day. Instances of participation behavior </w:t>
      </w:r>
      <w:r w:rsidRPr="00E945BE">
        <w:rPr>
          <w:rFonts w:ascii="Times New Roman" w:hAnsi="Times New Roman"/>
          <w:b/>
          <w:szCs w:val="24"/>
        </w:rPr>
        <w:t xml:space="preserve">B </w:t>
      </w:r>
      <w:r w:rsidRPr="00E945BE">
        <w:rPr>
          <w:rFonts w:ascii="Times New Roman" w:hAnsi="Times New Roman"/>
          <w:szCs w:val="24"/>
        </w:rPr>
        <w:t xml:space="preserve">add points much faster than instances of </w:t>
      </w:r>
      <w:r w:rsidRPr="00E945BE">
        <w:rPr>
          <w:rFonts w:ascii="Times New Roman" w:hAnsi="Times New Roman"/>
          <w:b/>
          <w:szCs w:val="24"/>
        </w:rPr>
        <w:t>A</w:t>
      </w:r>
      <w:r w:rsidR="00C723F1" w:rsidRPr="00E945BE">
        <w:rPr>
          <w:rFonts w:ascii="Times New Roman" w:hAnsi="Times New Roman"/>
          <w:szCs w:val="24"/>
        </w:rPr>
        <w:t xml:space="preserve">. </w:t>
      </w:r>
    </w:p>
    <w:p w14:paraId="3AE0B1C1" w14:textId="77777777" w:rsidR="00C723F1" w:rsidRPr="00E945BE" w:rsidRDefault="00C723F1" w:rsidP="000B2342">
      <w:pPr>
        <w:numPr>
          <w:ilvl w:val="0"/>
          <w:numId w:val="2"/>
        </w:numPr>
        <w:ind w:left="360"/>
        <w:rPr>
          <w:rFonts w:ascii="Times New Roman" w:hAnsi="Times New Roman"/>
          <w:szCs w:val="24"/>
        </w:rPr>
      </w:pPr>
      <w:r w:rsidRPr="00E945BE">
        <w:rPr>
          <w:rFonts w:ascii="Times New Roman" w:hAnsi="Times New Roman"/>
          <w:szCs w:val="24"/>
        </w:rPr>
        <w:t xml:space="preserve">Class disruptions which are unprofessional behaviors such as chatting with neighbors, passing notes, sleeping, writing letters, reading the newspaper, working on material not relevant to the lecture, leaving your chair or class (whether you come back or not) with no </w:t>
      </w:r>
      <w:proofErr w:type="gramStart"/>
      <w:r w:rsidRPr="00E945BE">
        <w:rPr>
          <w:rFonts w:ascii="Times New Roman" w:hAnsi="Times New Roman"/>
          <w:szCs w:val="24"/>
        </w:rPr>
        <w:t>prior warning</w:t>
      </w:r>
      <w:proofErr w:type="gramEnd"/>
      <w:r w:rsidRPr="00E945BE">
        <w:rPr>
          <w:rFonts w:ascii="Times New Roman" w:hAnsi="Times New Roman"/>
          <w:szCs w:val="24"/>
        </w:rPr>
        <w:t xml:space="preserve"> to me, using other electronic device beyond a simple calculator or a laptop, allowing cell phones or other devices to disturb class, etc. subtract points</w:t>
      </w:r>
      <w:r w:rsidR="002124F1" w:rsidRPr="00E945BE">
        <w:rPr>
          <w:rFonts w:ascii="Times New Roman" w:hAnsi="Times New Roman"/>
          <w:szCs w:val="24"/>
        </w:rPr>
        <w:t xml:space="preserve">. </w:t>
      </w:r>
    </w:p>
    <w:p w14:paraId="10292D7C" w14:textId="4FACBF65" w:rsidR="00AB3707" w:rsidRPr="00AB3707" w:rsidRDefault="002124F1" w:rsidP="00AB3707">
      <w:pPr>
        <w:numPr>
          <w:ilvl w:val="0"/>
          <w:numId w:val="2"/>
        </w:numPr>
        <w:ind w:left="360"/>
        <w:rPr>
          <w:rFonts w:ascii="Times New Roman" w:hAnsi="Times New Roman"/>
          <w:szCs w:val="24"/>
        </w:rPr>
      </w:pPr>
      <w:r w:rsidRPr="00E945BE">
        <w:rPr>
          <w:rFonts w:ascii="Times New Roman" w:hAnsi="Times New Roman"/>
          <w:szCs w:val="24"/>
        </w:rPr>
        <w:t>While there is no formal attendance policy, repeatedly missing class will also reduce your class participation score.</w:t>
      </w:r>
      <w:r w:rsidR="00AB3707">
        <w:rPr>
          <w:rFonts w:ascii="Times New Roman" w:hAnsi="Times New Roman"/>
          <w:szCs w:val="24"/>
        </w:rPr>
        <w:t xml:space="preserve"> Also, a</w:t>
      </w:r>
      <w:r w:rsidR="00AB3707" w:rsidRPr="00AB3707">
        <w:rPr>
          <w:rFonts w:ascii="Times New Roman" w:hAnsi="Times New Roman"/>
          <w:szCs w:val="24"/>
        </w:rPr>
        <w:t>ttendance ≠</w:t>
      </w:r>
      <w:r w:rsidR="00AB3707">
        <w:rPr>
          <w:rFonts w:ascii="Times New Roman" w:hAnsi="Times New Roman"/>
          <w:szCs w:val="24"/>
        </w:rPr>
        <w:t xml:space="preserve"> p</w:t>
      </w:r>
      <w:r w:rsidR="00AB3707" w:rsidRPr="00AB3707">
        <w:rPr>
          <w:rFonts w:ascii="Times New Roman" w:hAnsi="Times New Roman"/>
          <w:szCs w:val="24"/>
        </w:rPr>
        <w:t>articipation</w:t>
      </w:r>
      <w:r w:rsidR="00AB3707">
        <w:rPr>
          <w:rFonts w:ascii="Times New Roman" w:hAnsi="Times New Roman"/>
          <w:szCs w:val="24"/>
        </w:rPr>
        <w:t xml:space="preserve">. </w:t>
      </w:r>
      <w:r w:rsidR="00AB3707" w:rsidRPr="00BD0B01">
        <w:rPr>
          <w:rFonts w:ascii="Times New Roman" w:hAnsi="Times New Roman"/>
          <w:szCs w:val="24"/>
          <w:u w:val="single"/>
        </w:rPr>
        <w:t>If you know that you are not a great participant in class, try to demonstrate you</w:t>
      </w:r>
      <w:r w:rsidR="000E7415" w:rsidRPr="00BD0B01">
        <w:rPr>
          <w:rFonts w:ascii="Times New Roman" w:hAnsi="Times New Roman"/>
          <w:szCs w:val="24"/>
          <w:u w:val="single"/>
        </w:rPr>
        <w:t>r participation in the class in other ways (e.g., active participation during labs, showing up to office hours, posting examples of companies applying marketing research concepts from this class on the BB discussion board, etc.</w:t>
      </w:r>
      <w:r w:rsidR="00B4271C" w:rsidRPr="00BD0B01">
        <w:rPr>
          <w:rFonts w:ascii="Times New Roman" w:hAnsi="Times New Roman"/>
          <w:szCs w:val="24"/>
          <w:u w:val="single"/>
        </w:rPr>
        <w:t>)</w:t>
      </w:r>
      <w:r w:rsidR="00B4271C">
        <w:rPr>
          <w:rFonts w:ascii="Times New Roman" w:hAnsi="Times New Roman"/>
          <w:szCs w:val="24"/>
        </w:rPr>
        <w:t>.</w:t>
      </w:r>
    </w:p>
    <w:p w14:paraId="1ACB6296" w14:textId="77777777" w:rsidR="0059685C" w:rsidRPr="00E945BE" w:rsidRDefault="0059685C" w:rsidP="00382AAF">
      <w:pPr>
        <w:rPr>
          <w:rFonts w:ascii="Times New Roman" w:hAnsi="Times New Roman"/>
          <w:b/>
          <w:szCs w:val="24"/>
        </w:rPr>
      </w:pPr>
    </w:p>
    <w:p w14:paraId="546C9CC6" w14:textId="77777777" w:rsidR="00BD0B01" w:rsidRDefault="00BD0B01" w:rsidP="00382AAF">
      <w:pPr>
        <w:rPr>
          <w:rFonts w:ascii="Times New Roman" w:hAnsi="Times New Roman"/>
          <w:b/>
          <w:szCs w:val="24"/>
        </w:rPr>
      </w:pPr>
    </w:p>
    <w:p w14:paraId="65C73477" w14:textId="77777777" w:rsidR="00BD0B01" w:rsidRDefault="00BD0B01" w:rsidP="00382AAF">
      <w:pPr>
        <w:rPr>
          <w:rFonts w:ascii="Times New Roman" w:hAnsi="Times New Roman"/>
          <w:b/>
          <w:szCs w:val="24"/>
        </w:rPr>
      </w:pPr>
    </w:p>
    <w:p w14:paraId="372DE1A2" w14:textId="6A638C08" w:rsidR="00492ECF" w:rsidRPr="00E945BE" w:rsidRDefault="00492ECF" w:rsidP="00382AAF">
      <w:pPr>
        <w:rPr>
          <w:rFonts w:ascii="Times New Roman" w:hAnsi="Times New Roman"/>
          <w:b/>
          <w:szCs w:val="24"/>
        </w:rPr>
      </w:pPr>
      <w:r w:rsidRPr="00E945BE">
        <w:rPr>
          <w:rFonts w:ascii="Times New Roman" w:hAnsi="Times New Roman"/>
          <w:b/>
          <w:szCs w:val="24"/>
        </w:rPr>
        <w:lastRenderedPageBreak/>
        <w:t>Disabilities</w:t>
      </w:r>
    </w:p>
    <w:p w14:paraId="7635CF60" w14:textId="77777777" w:rsidR="002124F1" w:rsidRPr="00E945BE" w:rsidRDefault="002124F1" w:rsidP="00382AAF">
      <w:pPr>
        <w:rPr>
          <w:rFonts w:ascii="Times New Roman" w:hAnsi="Times New Roman"/>
          <w:szCs w:val="24"/>
        </w:rPr>
      </w:pPr>
    </w:p>
    <w:p w14:paraId="096199AD" w14:textId="77777777" w:rsidR="00C723F1" w:rsidRPr="00E945BE" w:rsidRDefault="00C723F1" w:rsidP="00382AAF">
      <w:pPr>
        <w:rPr>
          <w:rFonts w:ascii="Times New Roman" w:hAnsi="Times New Roman"/>
          <w:szCs w:val="24"/>
        </w:rPr>
      </w:pPr>
      <w:r w:rsidRPr="00E945BE">
        <w:rPr>
          <w:rFonts w:ascii="Times New Roman" w:hAnsi="Times New Roman"/>
          <w:szCs w:val="24"/>
        </w:rPr>
        <w:t>I encourage students with disabilities to contact me for a confidential discussion of their individual needs for academic accommodation. It is the policy of the University of Nebraska-Lincoln to provide flexible and individualized accommodation to students with documented disabilities that may affect their ability to fully participate in course activities or to meet course requirements. To receive accommodation services, students must be registered with the Services for Students with Disabilities (SSD) office, 132 Canfield Administration, 472-3787 voice or TTY.</w:t>
      </w:r>
    </w:p>
    <w:p w14:paraId="005148CF" w14:textId="77777777" w:rsidR="00C723F1" w:rsidRPr="00E945BE" w:rsidRDefault="00C723F1" w:rsidP="00C723F1">
      <w:pPr>
        <w:pStyle w:val="Default"/>
        <w:rPr>
          <w:color w:val="auto"/>
        </w:rPr>
      </w:pPr>
    </w:p>
    <w:p w14:paraId="4962E133" w14:textId="77777777" w:rsidR="002124F1" w:rsidRPr="00E945BE" w:rsidRDefault="002124F1" w:rsidP="00C723F1">
      <w:pPr>
        <w:pStyle w:val="Default"/>
        <w:rPr>
          <w:color w:val="auto"/>
        </w:rPr>
      </w:pPr>
    </w:p>
    <w:p w14:paraId="71663D9D" w14:textId="77777777" w:rsidR="00492ECF" w:rsidRPr="00E945BE" w:rsidRDefault="00492ECF" w:rsidP="00C723F1">
      <w:pPr>
        <w:pStyle w:val="Default"/>
        <w:rPr>
          <w:b/>
          <w:color w:val="auto"/>
        </w:rPr>
      </w:pPr>
      <w:r w:rsidRPr="00E945BE">
        <w:rPr>
          <w:b/>
          <w:color w:val="auto"/>
        </w:rPr>
        <w:t>Academic Freedom</w:t>
      </w:r>
    </w:p>
    <w:p w14:paraId="7A56A153" w14:textId="77777777" w:rsidR="002124F1" w:rsidRPr="00E945BE" w:rsidRDefault="002124F1" w:rsidP="00C723F1">
      <w:pPr>
        <w:pStyle w:val="Default"/>
        <w:rPr>
          <w:color w:val="auto"/>
        </w:rPr>
      </w:pPr>
    </w:p>
    <w:p w14:paraId="6877DF91" w14:textId="77777777" w:rsidR="00C723F1" w:rsidRPr="00E945BE" w:rsidRDefault="00C723F1" w:rsidP="00C723F1">
      <w:pPr>
        <w:pStyle w:val="Default"/>
        <w:rPr>
          <w:color w:val="auto"/>
        </w:rPr>
      </w:pPr>
      <w:r w:rsidRPr="00E945BE">
        <w:rPr>
          <w:color w:val="auto"/>
        </w:rPr>
        <w:t xml:space="preserve">The material in this class is hardly controversial, but the topic of academic freedom is nonetheless important. The principle of academic freedom asserts that any opinion on a topic under discussion may be expressed in an academic forum, no matter whom or how many it offends. This principle is the bedrock of knowledge in a free society, and yet it periodically comes under attack by people who believe that society, or some individuals, are damaged by the unfettered expression of opinion. In fact, a free society and the progression of knowledge itself cannot long survive without the open and protected expression of even the most offensive ideas. The University of Nebraska ascribes to the principles of academic freedom, as do I. My classrooms are free-speech zones, and I encourage you to speak your minds on the topics under discussion. If you believe that you may not express some of your ideas in my classroom without fear of some kind, I encourage you to see me immediately. I will do everything I can to put it right. If you find that you cannot express relevant ideas in other classes, I would be interested, on behalf of myself and </w:t>
      </w:r>
      <w:proofErr w:type="gramStart"/>
      <w:r w:rsidRPr="00E945BE">
        <w:rPr>
          <w:color w:val="auto"/>
        </w:rPr>
        <w:t>other</w:t>
      </w:r>
      <w:proofErr w:type="gramEnd"/>
      <w:r w:rsidRPr="00E945BE">
        <w:rPr>
          <w:color w:val="auto"/>
        </w:rPr>
        <w:t xml:space="preserve"> faculty, to hear about it. </w:t>
      </w:r>
    </w:p>
    <w:p w14:paraId="59C8A59A" w14:textId="77777777" w:rsidR="00C723F1" w:rsidRPr="00E945BE" w:rsidRDefault="00C723F1" w:rsidP="00C723F1">
      <w:pPr>
        <w:pStyle w:val="Default"/>
        <w:rPr>
          <w:color w:val="auto"/>
        </w:rPr>
      </w:pPr>
    </w:p>
    <w:p w14:paraId="0185DC51" w14:textId="77777777" w:rsidR="002124F1" w:rsidRPr="00E945BE" w:rsidRDefault="002124F1" w:rsidP="00C723F1">
      <w:pPr>
        <w:pStyle w:val="Default"/>
        <w:rPr>
          <w:color w:val="auto"/>
        </w:rPr>
      </w:pPr>
    </w:p>
    <w:p w14:paraId="0761BAF7" w14:textId="77777777" w:rsidR="00492ECF" w:rsidRPr="00E945BE" w:rsidRDefault="00492ECF" w:rsidP="00C723F1">
      <w:pPr>
        <w:pStyle w:val="Default"/>
        <w:rPr>
          <w:b/>
          <w:color w:val="auto"/>
        </w:rPr>
      </w:pPr>
      <w:r w:rsidRPr="00E945BE">
        <w:rPr>
          <w:b/>
          <w:color w:val="auto"/>
        </w:rPr>
        <w:t>Academic Honesty</w:t>
      </w:r>
    </w:p>
    <w:p w14:paraId="4B4E374D" w14:textId="77777777" w:rsidR="002124F1" w:rsidRPr="00E945BE" w:rsidRDefault="002124F1" w:rsidP="002124F1">
      <w:pPr>
        <w:pStyle w:val="ListParagraph"/>
        <w:ind w:left="360" w:hanging="360"/>
        <w:rPr>
          <w:rFonts w:ascii="Times New Roman" w:hAnsi="Times New Roman"/>
          <w:szCs w:val="24"/>
        </w:rPr>
      </w:pPr>
    </w:p>
    <w:p w14:paraId="12AC5257" w14:textId="77777777" w:rsidR="002124F1" w:rsidRPr="00E945BE" w:rsidRDefault="002124F1" w:rsidP="002124F1">
      <w:pPr>
        <w:pStyle w:val="ListParagraph"/>
        <w:ind w:left="360" w:hanging="360"/>
        <w:rPr>
          <w:rFonts w:ascii="Times New Roman" w:hAnsi="Times New Roman"/>
          <w:szCs w:val="24"/>
        </w:rPr>
      </w:pPr>
      <w:r w:rsidRPr="00E945BE">
        <w:rPr>
          <w:rFonts w:ascii="Times New Roman" w:hAnsi="Times New Roman"/>
          <w:szCs w:val="24"/>
        </w:rPr>
        <w:t xml:space="preserve">A.      </w:t>
      </w:r>
      <w:r w:rsidRPr="00E945BE">
        <w:rPr>
          <w:rFonts w:ascii="Times New Roman" w:hAnsi="Times New Roman"/>
          <w:b/>
          <w:bCs/>
          <w:szCs w:val="24"/>
        </w:rPr>
        <w:t>Academic dishonesty is defined as cheating on tests and assignments, plagiarism, misrepresentation, aiding other students in academic dishonesty, and other behaviors in the student judicial code of conduct, section 4.2 (</w:t>
      </w:r>
      <w:hyperlink r:id="rId8" w:history="1">
        <w:r w:rsidRPr="00E945BE">
          <w:rPr>
            <w:rStyle w:val="Hyperlink"/>
            <w:rFonts w:ascii="Times New Roman" w:hAnsi="Times New Roman"/>
            <w:b/>
            <w:bCs/>
            <w:szCs w:val="24"/>
          </w:rPr>
          <w:t>http://stuafs.unl.edu/ja/code/three.shtml</w:t>
        </w:r>
      </w:hyperlink>
      <w:r w:rsidRPr="00E945BE">
        <w:rPr>
          <w:rFonts w:ascii="Times New Roman" w:hAnsi="Times New Roman"/>
          <w:b/>
          <w:bCs/>
          <w:szCs w:val="24"/>
        </w:rPr>
        <w:t>).</w:t>
      </w:r>
      <w:r w:rsidRPr="00E945BE">
        <w:rPr>
          <w:rFonts w:ascii="Times New Roman" w:hAnsi="Times New Roman"/>
          <w:szCs w:val="24"/>
        </w:rPr>
        <w:t xml:space="preserve">  Make sure that the students understand that </w:t>
      </w:r>
      <w:r w:rsidRPr="00E945BE">
        <w:rPr>
          <w:rFonts w:ascii="Times New Roman" w:hAnsi="Times New Roman"/>
          <w:b/>
          <w:bCs/>
          <w:szCs w:val="24"/>
        </w:rPr>
        <w:t>if they copy, or substantially copy, work from anyone else on a paper, they must put it in quotes and cite the source.  Otherwise, it is plagiarism</w:t>
      </w:r>
      <w:r w:rsidRPr="00E945BE">
        <w:rPr>
          <w:rFonts w:ascii="Times New Roman" w:hAnsi="Times New Roman"/>
          <w:szCs w:val="24"/>
        </w:rPr>
        <w:t>.</w:t>
      </w:r>
    </w:p>
    <w:p w14:paraId="77DF88CD" w14:textId="77777777" w:rsidR="002124F1" w:rsidRPr="00E945BE" w:rsidRDefault="002124F1" w:rsidP="002124F1">
      <w:pPr>
        <w:pStyle w:val="ListParagraph"/>
        <w:ind w:left="360" w:hanging="360"/>
        <w:rPr>
          <w:rFonts w:ascii="Times New Roman" w:hAnsi="Times New Roman"/>
          <w:szCs w:val="24"/>
        </w:rPr>
      </w:pPr>
    </w:p>
    <w:p w14:paraId="55901F53" w14:textId="77777777" w:rsidR="002124F1" w:rsidRPr="00E945BE" w:rsidRDefault="002124F1" w:rsidP="002124F1">
      <w:pPr>
        <w:pStyle w:val="ListParagraph"/>
        <w:ind w:left="360" w:hanging="360"/>
        <w:rPr>
          <w:rFonts w:ascii="Times New Roman" w:hAnsi="Times New Roman"/>
          <w:szCs w:val="24"/>
        </w:rPr>
      </w:pPr>
      <w:r w:rsidRPr="00E945BE">
        <w:rPr>
          <w:rFonts w:ascii="Times New Roman" w:hAnsi="Times New Roman"/>
          <w:szCs w:val="24"/>
        </w:rPr>
        <w:t xml:space="preserve">B.      </w:t>
      </w:r>
      <w:r w:rsidRPr="00E945BE">
        <w:rPr>
          <w:rFonts w:ascii="Times New Roman" w:hAnsi="Times New Roman"/>
          <w:b/>
          <w:bCs/>
          <w:szCs w:val="24"/>
        </w:rPr>
        <w:t>The penalties for academic dishonesty will be severe, from an F on the test or assignment, or an F in the class, up to and including expulsion from the university.</w:t>
      </w:r>
      <w:r w:rsidRPr="00E945BE">
        <w:rPr>
          <w:rFonts w:ascii="Times New Roman" w:hAnsi="Times New Roman"/>
          <w:szCs w:val="24"/>
        </w:rPr>
        <w:t xml:space="preserve">  Be certain that they understand that </w:t>
      </w:r>
      <w:r w:rsidRPr="00E945BE">
        <w:rPr>
          <w:rFonts w:ascii="Times New Roman" w:hAnsi="Times New Roman"/>
          <w:b/>
          <w:bCs/>
          <w:szCs w:val="24"/>
        </w:rPr>
        <w:t>you will report ALL cases of academic dishonesty to the Dean of Students at UNL, who will place a report in their file</w:t>
      </w:r>
      <w:r w:rsidRPr="00E945BE">
        <w:rPr>
          <w:rFonts w:ascii="Times New Roman" w:hAnsi="Times New Roman"/>
          <w:szCs w:val="24"/>
        </w:rPr>
        <w:t xml:space="preserve"> (then make sure you do that – if the Dean of Students’ office notices that a student had two or more such reports, the student will be called in to speak with the Dean.  If more instances are found upon investigation, they may be expelled).  The Dean of Students will have a web site where instructors can make reports.</w:t>
      </w:r>
    </w:p>
    <w:p w14:paraId="150EA0ED" w14:textId="77777777" w:rsidR="002124F1" w:rsidRPr="00E945BE" w:rsidRDefault="002124F1" w:rsidP="002124F1">
      <w:pPr>
        <w:pStyle w:val="ListParagraph"/>
        <w:ind w:left="360" w:hanging="360"/>
        <w:rPr>
          <w:rFonts w:ascii="Times New Roman" w:hAnsi="Times New Roman"/>
          <w:szCs w:val="24"/>
        </w:rPr>
      </w:pPr>
    </w:p>
    <w:p w14:paraId="6D405B8B" w14:textId="77777777" w:rsidR="002124F1" w:rsidRPr="00E945BE" w:rsidRDefault="002124F1" w:rsidP="002124F1">
      <w:pPr>
        <w:pStyle w:val="ListParagraph"/>
        <w:ind w:left="360" w:hanging="360"/>
        <w:rPr>
          <w:rFonts w:ascii="Times New Roman" w:hAnsi="Times New Roman"/>
          <w:szCs w:val="24"/>
        </w:rPr>
      </w:pPr>
      <w:r w:rsidRPr="00E945BE">
        <w:rPr>
          <w:rFonts w:ascii="Times New Roman" w:hAnsi="Times New Roman"/>
          <w:szCs w:val="24"/>
        </w:rPr>
        <w:t xml:space="preserve">C.      </w:t>
      </w:r>
      <w:r w:rsidRPr="00E945BE">
        <w:rPr>
          <w:rFonts w:ascii="Times New Roman" w:hAnsi="Times New Roman"/>
          <w:b/>
          <w:bCs/>
          <w:szCs w:val="24"/>
        </w:rPr>
        <w:t>If plagiarism or other forms of academic dishonesty are found on a group work assignment, it is possible that every member of the group will be punished.</w:t>
      </w:r>
      <w:r w:rsidRPr="00E945BE">
        <w:rPr>
          <w:rFonts w:ascii="Times New Roman" w:hAnsi="Times New Roman"/>
          <w:szCs w:val="24"/>
        </w:rPr>
        <w:t>  It is to the student’s advantage to check out anything that doesn’t seem like the work of his or her group members.</w:t>
      </w:r>
    </w:p>
    <w:p w14:paraId="5904CD38" w14:textId="77777777" w:rsidR="00B01C66" w:rsidRPr="00E945BE" w:rsidRDefault="00B01C66" w:rsidP="0090728E">
      <w:pPr>
        <w:rPr>
          <w:rFonts w:ascii="Times New Roman" w:hAnsi="Times New Roman"/>
          <w:szCs w:val="24"/>
        </w:rPr>
      </w:pPr>
    </w:p>
    <w:p w14:paraId="2841C293" w14:textId="77777777" w:rsidR="00B01C66" w:rsidRPr="00E945BE" w:rsidRDefault="00B01C66" w:rsidP="0090728E">
      <w:pPr>
        <w:rPr>
          <w:rFonts w:ascii="Times New Roman" w:hAnsi="Times New Roman"/>
          <w:szCs w:val="24"/>
        </w:rPr>
      </w:pPr>
    </w:p>
    <w:p w14:paraId="7DD24416" w14:textId="343CE03A" w:rsidR="00382AAF" w:rsidRPr="00E945BE" w:rsidRDefault="00B575A7" w:rsidP="0090728E">
      <w:pPr>
        <w:rPr>
          <w:rFonts w:ascii="Times New Roman" w:hAnsi="Times New Roman"/>
          <w:szCs w:val="24"/>
        </w:rPr>
      </w:pPr>
      <w:r w:rsidRPr="00E945BE">
        <w:rPr>
          <w:rFonts w:ascii="Times New Roman" w:hAnsi="Times New Roman"/>
          <w:szCs w:val="24"/>
        </w:rPr>
        <w:br w:type="page"/>
      </w:r>
      <w:r w:rsidR="00182DCD" w:rsidRPr="00E945BE">
        <w:rPr>
          <w:rFonts w:ascii="Times New Roman" w:hAnsi="Times New Roman"/>
          <w:b/>
          <w:szCs w:val="24"/>
          <w:u w:val="single"/>
        </w:rPr>
        <w:lastRenderedPageBreak/>
        <w:t>Class Schedule</w:t>
      </w:r>
      <w:r w:rsidR="00182DCD" w:rsidRPr="00E945BE">
        <w:rPr>
          <w:rFonts w:ascii="Times New Roman" w:hAnsi="Times New Roman"/>
          <w:b/>
          <w:szCs w:val="24"/>
        </w:rPr>
        <w:t xml:space="preserve">: </w:t>
      </w:r>
      <w:r w:rsidR="00C723F1" w:rsidRPr="00E945BE">
        <w:rPr>
          <w:rFonts w:ascii="Times New Roman" w:hAnsi="Times New Roman"/>
          <w:szCs w:val="24"/>
        </w:rPr>
        <w:t>This schedule is tentative and subject to change</w:t>
      </w:r>
      <w:r w:rsidR="008A4A6B" w:rsidRPr="00E945BE">
        <w:rPr>
          <w:rFonts w:ascii="Times New Roman" w:hAnsi="Times New Roman"/>
          <w:szCs w:val="24"/>
        </w:rPr>
        <w:t>.</w:t>
      </w:r>
      <w:r w:rsidR="00896926" w:rsidRPr="00E945BE">
        <w:rPr>
          <w:rFonts w:ascii="Times New Roman" w:hAnsi="Times New Roman"/>
          <w:szCs w:val="24"/>
        </w:rPr>
        <w:t xml:space="preserve"> All changes are announced on Blackboard and via email.</w:t>
      </w:r>
    </w:p>
    <w:p w14:paraId="0A2BE32E" w14:textId="77777777" w:rsidR="00896926" w:rsidRPr="00E945BE" w:rsidRDefault="00896926" w:rsidP="0090728E">
      <w:pPr>
        <w:rPr>
          <w:rFonts w:ascii="Times New Roman" w:hAnsi="Times New Roman"/>
          <w:szCs w:val="24"/>
        </w:rPr>
      </w:pPr>
    </w:p>
    <w:tbl>
      <w:tblPr>
        <w:tblStyle w:val="TableGrid"/>
        <w:tblW w:w="0" w:type="auto"/>
        <w:tblLook w:val="04A0" w:firstRow="1" w:lastRow="0" w:firstColumn="1" w:lastColumn="0" w:noHBand="0" w:noVBand="1"/>
      </w:tblPr>
      <w:tblGrid>
        <w:gridCol w:w="1188"/>
        <w:gridCol w:w="5310"/>
        <w:gridCol w:w="3438"/>
      </w:tblGrid>
      <w:tr w:rsidR="00896926" w:rsidRPr="00BB037E" w14:paraId="04008F7B" w14:textId="77777777" w:rsidTr="00400CBB">
        <w:trPr>
          <w:trHeight w:val="20"/>
        </w:trPr>
        <w:tc>
          <w:tcPr>
            <w:tcW w:w="1188" w:type="dxa"/>
          </w:tcPr>
          <w:p w14:paraId="1B0AA7E3" w14:textId="77777777" w:rsidR="00896926" w:rsidRPr="00BB037E" w:rsidRDefault="00896926" w:rsidP="00400CBB">
            <w:pPr>
              <w:rPr>
                <w:rFonts w:ascii="Times New Roman" w:hAnsi="Times New Roman"/>
                <w:b/>
                <w:szCs w:val="24"/>
              </w:rPr>
            </w:pPr>
            <w:r w:rsidRPr="00BB037E">
              <w:rPr>
                <w:rFonts w:ascii="Times New Roman" w:hAnsi="Times New Roman"/>
                <w:b/>
                <w:szCs w:val="24"/>
              </w:rPr>
              <w:t>Date</w:t>
            </w:r>
          </w:p>
        </w:tc>
        <w:tc>
          <w:tcPr>
            <w:tcW w:w="5310" w:type="dxa"/>
          </w:tcPr>
          <w:p w14:paraId="02D7698A" w14:textId="77777777" w:rsidR="00896926" w:rsidRPr="00BB037E" w:rsidRDefault="00896926" w:rsidP="00400CBB">
            <w:pPr>
              <w:rPr>
                <w:rFonts w:ascii="Times New Roman" w:hAnsi="Times New Roman"/>
                <w:b/>
                <w:szCs w:val="24"/>
              </w:rPr>
            </w:pPr>
            <w:r w:rsidRPr="00BB037E">
              <w:rPr>
                <w:rFonts w:ascii="Times New Roman" w:hAnsi="Times New Roman"/>
                <w:b/>
                <w:szCs w:val="24"/>
              </w:rPr>
              <w:t>Topic</w:t>
            </w:r>
          </w:p>
        </w:tc>
        <w:tc>
          <w:tcPr>
            <w:tcW w:w="3438" w:type="dxa"/>
          </w:tcPr>
          <w:p w14:paraId="1CF87DD8" w14:textId="04E39B85" w:rsidR="00896926" w:rsidRPr="00BB037E" w:rsidRDefault="00896926" w:rsidP="00400CBB">
            <w:pPr>
              <w:rPr>
                <w:rFonts w:ascii="Times New Roman" w:hAnsi="Times New Roman"/>
                <w:b/>
                <w:szCs w:val="24"/>
              </w:rPr>
            </w:pPr>
            <w:r w:rsidRPr="00BB037E">
              <w:rPr>
                <w:rFonts w:ascii="Times New Roman" w:hAnsi="Times New Roman"/>
                <w:b/>
                <w:szCs w:val="24"/>
              </w:rPr>
              <w:t>Assignment</w:t>
            </w:r>
            <w:r w:rsidR="00A50D6E" w:rsidRPr="00BB037E">
              <w:rPr>
                <w:rFonts w:ascii="Times New Roman" w:hAnsi="Times New Roman"/>
                <w:b/>
                <w:szCs w:val="24"/>
              </w:rPr>
              <w:t xml:space="preserve"> Due</w:t>
            </w:r>
          </w:p>
        </w:tc>
      </w:tr>
      <w:tr w:rsidR="00896926" w:rsidRPr="00BB037E" w14:paraId="2A1ABDA0" w14:textId="77777777" w:rsidTr="00400CBB">
        <w:trPr>
          <w:trHeight w:val="20"/>
        </w:trPr>
        <w:tc>
          <w:tcPr>
            <w:tcW w:w="1188" w:type="dxa"/>
          </w:tcPr>
          <w:p w14:paraId="248D1B28" w14:textId="12EFA845" w:rsidR="00896926" w:rsidRPr="00BB037E" w:rsidRDefault="00874FF3" w:rsidP="00400CBB">
            <w:pPr>
              <w:rPr>
                <w:rFonts w:ascii="Times New Roman" w:hAnsi="Times New Roman"/>
                <w:szCs w:val="24"/>
              </w:rPr>
            </w:pPr>
            <w:r w:rsidRPr="00BB037E">
              <w:rPr>
                <w:rFonts w:ascii="Times New Roman" w:hAnsi="Times New Roman"/>
                <w:szCs w:val="24"/>
              </w:rPr>
              <w:t>08/2</w:t>
            </w:r>
            <w:r w:rsidR="00BB037E" w:rsidRPr="00BB037E">
              <w:rPr>
                <w:rFonts w:ascii="Times New Roman" w:hAnsi="Times New Roman"/>
                <w:szCs w:val="24"/>
              </w:rPr>
              <w:t>3</w:t>
            </w:r>
          </w:p>
        </w:tc>
        <w:tc>
          <w:tcPr>
            <w:tcW w:w="5310" w:type="dxa"/>
          </w:tcPr>
          <w:p w14:paraId="54578D38" w14:textId="77777777" w:rsidR="00896926" w:rsidRPr="00BB037E" w:rsidRDefault="00896926" w:rsidP="00400CBB">
            <w:pPr>
              <w:rPr>
                <w:rFonts w:ascii="Times New Roman" w:hAnsi="Times New Roman"/>
                <w:szCs w:val="24"/>
              </w:rPr>
            </w:pPr>
            <w:r w:rsidRPr="00BB037E">
              <w:rPr>
                <w:rFonts w:ascii="Times New Roman" w:hAnsi="Times New Roman"/>
                <w:szCs w:val="24"/>
              </w:rPr>
              <w:t>Syllabus</w:t>
            </w:r>
          </w:p>
        </w:tc>
        <w:tc>
          <w:tcPr>
            <w:tcW w:w="3438" w:type="dxa"/>
          </w:tcPr>
          <w:p w14:paraId="3DD18652" w14:textId="77777777" w:rsidR="00896926" w:rsidRPr="00BB037E" w:rsidRDefault="00896926" w:rsidP="00400CBB">
            <w:pPr>
              <w:rPr>
                <w:rFonts w:ascii="Times New Roman" w:hAnsi="Times New Roman"/>
                <w:szCs w:val="24"/>
              </w:rPr>
            </w:pPr>
          </w:p>
        </w:tc>
      </w:tr>
      <w:tr w:rsidR="00896926" w:rsidRPr="00BB037E" w14:paraId="7D709A9D" w14:textId="77777777" w:rsidTr="00400CBB">
        <w:trPr>
          <w:trHeight w:val="20"/>
        </w:trPr>
        <w:tc>
          <w:tcPr>
            <w:tcW w:w="1188" w:type="dxa"/>
          </w:tcPr>
          <w:p w14:paraId="5EE961B0" w14:textId="03FE26DC" w:rsidR="00896926" w:rsidRPr="00BB037E" w:rsidRDefault="00874FF3" w:rsidP="00400CBB">
            <w:pPr>
              <w:rPr>
                <w:rFonts w:ascii="Times New Roman" w:hAnsi="Times New Roman"/>
                <w:szCs w:val="24"/>
              </w:rPr>
            </w:pPr>
            <w:r w:rsidRPr="00BB037E">
              <w:rPr>
                <w:rFonts w:ascii="Times New Roman" w:hAnsi="Times New Roman"/>
                <w:szCs w:val="24"/>
              </w:rPr>
              <w:t>08/2</w:t>
            </w:r>
            <w:r w:rsidR="00BB037E" w:rsidRPr="00BB037E">
              <w:rPr>
                <w:rFonts w:ascii="Times New Roman" w:hAnsi="Times New Roman"/>
                <w:szCs w:val="24"/>
              </w:rPr>
              <w:t>5</w:t>
            </w:r>
          </w:p>
        </w:tc>
        <w:tc>
          <w:tcPr>
            <w:tcW w:w="5310" w:type="dxa"/>
          </w:tcPr>
          <w:p w14:paraId="3A55907A" w14:textId="4181F6CE" w:rsidR="00896926" w:rsidRPr="00BB037E" w:rsidRDefault="00874FF3" w:rsidP="00400CBB">
            <w:pPr>
              <w:rPr>
                <w:rFonts w:ascii="Times New Roman" w:hAnsi="Times New Roman"/>
                <w:szCs w:val="24"/>
              </w:rPr>
            </w:pPr>
            <w:r w:rsidRPr="00BB037E">
              <w:rPr>
                <w:rFonts w:ascii="Times New Roman" w:hAnsi="Times New Roman"/>
                <w:szCs w:val="24"/>
              </w:rPr>
              <w:t>Marketing Research Process and Ethics</w:t>
            </w:r>
          </w:p>
        </w:tc>
        <w:tc>
          <w:tcPr>
            <w:tcW w:w="3438" w:type="dxa"/>
          </w:tcPr>
          <w:p w14:paraId="7F94759A" w14:textId="0F2F6991" w:rsidR="00896926" w:rsidRPr="00BB037E" w:rsidRDefault="00896926" w:rsidP="00400CBB">
            <w:pPr>
              <w:rPr>
                <w:rFonts w:ascii="Times New Roman" w:hAnsi="Times New Roman"/>
                <w:szCs w:val="24"/>
              </w:rPr>
            </w:pPr>
          </w:p>
        </w:tc>
      </w:tr>
      <w:tr w:rsidR="00896926" w:rsidRPr="00BB037E" w14:paraId="6F24308C" w14:textId="77777777" w:rsidTr="00400CBB">
        <w:trPr>
          <w:trHeight w:val="20"/>
        </w:trPr>
        <w:tc>
          <w:tcPr>
            <w:tcW w:w="1188" w:type="dxa"/>
          </w:tcPr>
          <w:p w14:paraId="63E87B09" w14:textId="099304F5" w:rsidR="00896926" w:rsidRPr="00BB037E" w:rsidRDefault="00BB037E" w:rsidP="00400CBB">
            <w:pPr>
              <w:rPr>
                <w:rFonts w:ascii="Times New Roman" w:hAnsi="Times New Roman"/>
                <w:szCs w:val="24"/>
              </w:rPr>
            </w:pPr>
            <w:r w:rsidRPr="00BB037E">
              <w:rPr>
                <w:rFonts w:ascii="Times New Roman" w:hAnsi="Times New Roman"/>
                <w:szCs w:val="24"/>
              </w:rPr>
              <w:t>08/30</w:t>
            </w:r>
          </w:p>
        </w:tc>
        <w:tc>
          <w:tcPr>
            <w:tcW w:w="5310" w:type="dxa"/>
          </w:tcPr>
          <w:p w14:paraId="68C4E7CD" w14:textId="31E615C7" w:rsidR="00896926" w:rsidRPr="00BB037E" w:rsidRDefault="00896926" w:rsidP="00400CBB">
            <w:pPr>
              <w:rPr>
                <w:rFonts w:ascii="Times New Roman" w:hAnsi="Times New Roman"/>
                <w:szCs w:val="24"/>
              </w:rPr>
            </w:pPr>
            <w:r w:rsidRPr="00BB037E">
              <w:rPr>
                <w:rFonts w:ascii="Times New Roman" w:hAnsi="Times New Roman"/>
                <w:szCs w:val="24"/>
              </w:rPr>
              <w:t>Problem Definition</w:t>
            </w:r>
            <w:r w:rsidR="00874FF3" w:rsidRPr="00BB037E">
              <w:rPr>
                <w:rFonts w:ascii="Times New Roman" w:hAnsi="Times New Roman"/>
                <w:szCs w:val="24"/>
              </w:rPr>
              <w:t xml:space="preserve"> and Secondary Data </w:t>
            </w:r>
          </w:p>
        </w:tc>
        <w:tc>
          <w:tcPr>
            <w:tcW w:w="3438" w:type="dxa"/>
          </w:tcPr>
          <w:p w14:paraId="64FD9403" w14:textId="77777777" w:rsidR="00896926" w:rsidRPr="00BB037E" w:rsidRDefault="00896926" w:rsidP="00400CBB">
            <w:pPr>
              <w:rPr>
                <w:rFonts w:ascii="Times New Roman" w:hAnsi="Times New Roman"/>
                <w:szCs w:val="24"/>
              </w:rPr>
            </w:pPr>
          </w:p>
        </w:tc>
      </w:tr>
      <w:tr w:rsidR="00896926" w:rsidRPr="00BB037E" w14:paraId="3178E8B8" w14:textId="77777777" w:rsidTr="00400CBB">
        <w:trPr>
          <w:trHeight w:val="20"/>
        </w:trPr>
        <w:tc>
          <w:tcPr>
            <w:tcW w:w="1188" w:type="dxa"/>
          </w:tcPr>
          <w:p w14:paraId="5A67558E" w14:textId="04A6574A" w:rsidR="00896926" w:rsidRPr="00BB037E" w:rsidRDefault="00BB037E" w:rsidP="00400CBB">
            <w:pPr>
              <w:rPr>
                <w:rFonts w:ascii="Times New Roman" w:hAnsi="Times New Roman"/>
                <w:szCs w:val="24"/>
              </w:rPr>
            </w:pPr>
            <w:r w:rsidRPr="00BB037E">
              <w:rPr>
                <w:rFonts w:ascii="Times New Roman" w:hAnsi="Times New Roman"/>
                <w:szCs w:val="24"/>
              </w:rPr>
              <w:t>09/01</w:t>
            </w:r>
          </w:p>
        </w:tc>
        <w:tc>
          <w:tcPr>
            <w:tcW w:w="5310" w:type="dxa"/>
          </w:tcPr>
          <w:p w14:paraId="494A1B9A" w14:textId="3666128C" w:rsidR="00896926" w:rsidRPr="00BB037E" w:rsidRDefault="00874FF3" w:rsidP="000E7415">
            <w:pPr>
              <w:rPr>
                <w:rFonts w:ascii="Times New Roman" w:hAnsi="Times New Roman"/>
                <w:szCs w:val="24"/>
              </w:rPr>
            </w:pPr>
            <w:r w:rsidRPr="00BB037E">
              <w:rPr>
                <w:rFonts w:ascii="Times New Roman" w:hAnsi="Times New Roman"/>
                <w:szCs w:val="24"/>
              </w:rPr>
              <w:t>Databases and GIS</w:t>
            </w:r>
            <w:r w:rsidR="00D3702C" w:rsidRPr="00BB037E">
              <w:rPr>
                <w:rFonts w:ascii="Times New Roman" w:hAnsi="Times New Roman"/>
                <w:szCs w:val="24"/>
              </w:rPr>
              <w:t xml:space="preserve"> </w:t>
            </w:r>
          </w:p>
        </w:tc>
        <w:tc>
          <w:tcPr>
            <w:tcW w:w="3438" w:type="dxa"/>
          </w:tcPr>
          <w:p w14:paraId="3B11B5D1" w14:textId="77777777" w:rsidR="00896926" w:rsidRPr="00BB037E" w:rsidRDefault="00896926" w:rsidP="00400CBB">
            <w:pPr>
              <w:rPr>
                <w:rFonts w:ascii="Times New Roman" w:hAnsi="Times New Roman"/>
                <w:szCs w:val="24"/>
              </w:rPr>
            </w:pPr>
          </w:p>
        </w:tc>
      </w:tr>
      <w:tr w:rsidR="00896926" w:rsidRPr="00BB037E" w14:paraId="1FE308CA" w14:textId="77777777" w:rsidTr="00400CBB">
        <w:trPr>
          <w:trHeight w:val="20"/>
        </w:trPr>
        <w:tc>
          <w:tcPr>
            <w:tcW w:w="1188" w:type="dxa"/>
          </w:tcPr>
          <w:p w14:paraId="0684B3DD" w14:textId="59ACDF4A" w:rsidR="00896926" w:rsidRPr="00BB037E" w:rsidRDefault="00874FF3" w:rsidP="00400CBB">
            <w:pPr>
              <w:rPr>
                <w:rFonts w:ascii="Times New Roman" w:hAnsi="Times New Roman"/>
                <w:szCs w:val="24"/>
              </w:rPr>
            </w:pPr>
            <w:r w:rsidRPr="00BB037E">
              <w:rPr>
                <w:rFonts w:ascii="Times New Roman" w:hAnsi="Times New Roman"/>
                <w:szCs w:val="24"/>
              </w:rPr>
              <w:t>09/0</w:t>
            </w:r>
            <w:r w:rsidR="00BB037E" w:rsidRPr="00BB037E">
              <w:rPr>
                <w:rFonts w:ascii="Times New Roman" w:hAnsi="Times New Roman"/>
                <w:szCs w:val="24"/>
              </w:rPr>
              <w:t>6</w:t>
            </w:r>
          </w:p>
        </w:tc>
        <w:tc>
          <w:tcPr>
            <w:tcW w:w="5310" w:type="dxa"/>
          </w:tcPr>
          <w:p w14:paraId="2BF4D0AC" w14:textId="124BFB03" w:rsidR="00896926" w:rsidRPr="00BB037E" w:rsidRDefault="000E7415" w:rsidP="000E7415">
            <w:pPr>
              <w:rPr>
                <w:rFonts w:ascii="Times New Roman" w:hAnsi="Times New Roman"/>
                <w:szCs w:val="24"/>
              </w:rPr>
            </w:pPr>
            <w:r w:rsidRPr="00BB037E">
              <w:rPr>
                <w:rFonts w:ascii="Times New Roman" w:hAnsi="Times New Roman"/>
                <w:szCs w:val="24"/>
              </w:rPr>
              <w:t>Project Day</w:t>
            </w:r>
            <w:r w:rsidR="00A50D6E" w:rsidRPr="00BB037E">
              <w:rPr>
                <w:rFonts w:ascii="Times New Roman" w:hAnsi="Times New Roman"/>
                <w:szCs w:val="24"/>
              </w:rPr>
              <w:t xml:space="preserve"> (Research Proposal)</w:t>
            </w:r>
          </w:p>
        </w:tc>
        <w:tc>
          <w:tcPr>
            <w:tcW w:w="3438" w:type="dxa"/>
          </w:tcPr>
          <w:p w14:paraId="69F6107A" w14:textId="28F19028" w:rsidR="00D3702C" w:rsidRPr="00BB037E" w:rsidRDefault="00D3702C" w:rsidP="00400CBB">
            <w:pPr>
              <w:rPr>
                <w:rFonts w:ascii="Times New Roman" w:hAnsi="Times New Roman"/>
                <w:szCs w:val="24"/>
              </w:rPr>
            </w:pPr>
          </w:p>
        </w:tc>
      </w:tr>
      <w:tr w:rsidR="00896926" w:rsidRPr="00BB037E" w14:paraId="7B6892C1" w14:textId="77777777" w:rsidTr="00400CBB">
        <w:trPr>
          <w:trHeight w:val="20"/>
        </w:trPr>
        <w:tc>
          <w:tcPr>
            <w:tcW w:w="1188" w:type="dxa"/>
          </w:tcPr>
          <w:p w14:paraId="63D4F982" w14:textId="0107C63C" w:rsidR="00896926" w:rsidRPr="00BB037E" w:rsidRDefault="00BB037E" w:rsidP="00400CBB">
            <w:pPr>
              <w:rPr>
                <w:rFonts w:ascii="Times New Roman" w:hAnsi="Times New Roman"/>
                <w:szCs w:val="24"/>
              </w:rPr>
            </w:pPr>
            <w:r w:rsidRPr="00BB037E">
              <w:rPr>
                <w:rFonts w:ascii="Times New Roman" w:hAnsi="Times New Roman"/>
                <w:szCs w:val="24"/>
              </w:rPr>
              <w:t>09/08</w:t>
            </w:r>
          </w:p>
        </w:tc>
        <w:tc>
          <w:tcPr>
            <w:tcW w:w="5310" w:type="dxa"/>
          </w:tcPr>
          <w:p w14:paraId="7C74DF0B" w14:textId="79D0F34A" w:rsidR="00896926" w:rsidRPr="00BB037E" w:rsidRDefault="00874FF3" w:rsidP="00400CBB">
            <w:pPr>
              <w:rPr>
                <w:rFonts w:ascii="Times New Roman" w:hAnsi="Times New Roman"/>
                <w:szCs w:val="24"/>
              </w:rPr>
            </w:pPr>
            <w:r w:rsidRPr="00BB037E">
              <w:rPr>
                <w:rFonts w:ascii="Times New Roman" w:hAnsi="Times New Roman"/>
                <w:szCs w:val="24"/>
              </w:rPr>
              <w:t>Structuring a Focus Group</w:t>
            </w:r>
          </w:p>
        </w:tc>
        <w:tc>
          <w:tcPr>
            <w:tcW w:w="3438" w:type="dxa"/>
          </w:tcPr>
          <w:p w14:paraId="2A9D9BA3" w14:textId="66B3F8BD" w:rsidR="00896926" w:rsidRPr="00BB037E" w:rsidRDefault="000B7C46" w:rsidP="00400CBB">
            <w:pPr>
              <w:rPr>
                <w:rFonts w:ascii="Times New Roman" w:hAnsi="Times New Roman"/>
                <w:szCs w:val="24"/>
              </w:rPr>
            </w:pPr>
            <w:r w:rsidRPr="00BB037E">
              <w:rPr>
                <w:rFonts w:ascii="Times New Roman" w:hAnsi="Times New Roman"/>
                <w:szCs w:val="24"/>
              </w:rPr>
              <w:t>Project: Research Proposal</w:t>
            </w:r>
          </w:p>
        </w:tc>
      </w:tr>
      <w:tr w:rsidR="00896926" w:rsidRPr="00BB037E" w14:paraId="46C1218B" w14:textId="77777777" w:rsidTr="00400CBB">
        <w:trPr>
          <w:trHeight w:val="20"/>
        </w:trPr>
        <w:tc>
          <w:tcPr>
            <w:tcW w:w="1188" w:type="dxa"/>
          </w:tcPr>
          <w:p w14:paraId="75D2EE72" w14:textId="6D84B4C2" w:rsidR="00896926" w:rsidRPr="00BB037E" w:rsidRDefault="00874FF3" w:rsidP="00400CBB">
            <w:pPr>
              <w:rPr>
                <w:rFonts w:ascii="Times New Roman" w:hAnsi="Times New Roman"/>
                <w:szCs w:val="24"/>
              </w:rPr>
            </w:pPr>
            <w:r w:rsidRPr="00BB037E">
              <w:rPr>
                <w:rFonts w:ascii="Times New Roman" w:hAnsi="Times New Roman"/>
                <w:szCs w:val="24"/>
              </w:rPr>
              <w:t>09/1</w:t>
            </w:r>
            <w:r w:rsidR="00BB037E" w:rsidRPr="00BB037E">
              <w:rPr>
                <w:rFonts w:ascii="Times New Roman" w:hAnsi="Times New Roman"/>
                <w:szCs w:val="24"/>
              </w:rPr>
              <w:t>3</w:t>
            </w:r>
          </w:p>
        </w:tc>
        <w:tc>
          <w:tcPr>
            <w:tcW w:w="5310" w:type="dxa"/>
          </w:tcPr>
          <w:p w14:paraId="381280D4" w14:textId="38044DF4" w:rsidR="00896926" w:rsidRPr="00BB037E" w:rsidRDefault="00874FF3" w:rsidP="00400CBB">
            <w:pPr>
              <w:rPr>
                <w:rFonts w:ascii="Times New Roman" w:hAnsi="Times New Roman"/>
                <w:szCs w:val="24"/>
              </w:rPr>
            </w:pPr>
            <w:r w:rsidRPr="00BB037E">
              <w:rPr>
                <w:rFonts w:ascii="Times New Roman" w:hAnsi="Times New Roman"/>
                <w:szCs w:val="24"/>
              </w:rPr>
              <w:t>Implementing a Focus Group</w:t>
            </w:r>
          </w:p>
        </w:tc>
        <w:tc>
          <w:tcPr>
            <w:tcW w:w="3438" w:type="dxa"/>
          </w:tcPr>
          <w:p w14:paraId="38E510C5" w14:textId="089ECF67" w:rsidR="00896926" w:rsidRPr="00BB037E" w:rsidRDefault="00896926" w:rsidP="00400CBB">
            <w:pPr>
              <w:rPr>
                <w:rFonts w:ascii="Times New Roman" w:hAnsi="Times New Roman"/>
                <w:szCs w:val="24"/>
              </w:rPr>
            </w:pPr>
          </w:p>
        </w:tc>
      </w:tr>
      <w:tr w:rsidR="00896926" w:rsidRPr="00BB037E" w14:paraId="34E33757" w14:textId="77777777" w:rsidTr="00400CBB">
        <w:trPr>
          <w:trHeight w:val="20"/>
        </w:trPr>
        <w:tc>
          <w:tcPr>
            <w:tcW w:w="1188" w:type="dxa"/>
          </w:tcPr>
          <w:p w14:paraId="7A30B260" w14:textId="7AA24DE2" w:rsidR="00896926" w:rsidRPr="00BB037E" w:rsidRDefault="00874FF3" w:rsidP="00400CBB">
            <w:pPr>
              <w:rPr>
                <w:rFonts w:ascii="Times New Roman" w:hAnsi="Times New Roman"/>
                <w:szCs w:val="24"/>
              </w:rPr>
            </w:pPr>
            <w:r w:rsidRPr="00BB037E">
              <w:rPr>
                <w:rFonts w:ascii="Times New Roman" w:hAnsi="Times New Roman"/>
                <w:szCs w:val="24"/>
              </w:rPr>
              <w:t>09/1</w:t>
            </w:r>
            <w:r w:rsidR="00BB037E" w:rsidRPr="00BB037E">
              <w:rPr>
                <w:rFonts w:ascii="Times New Roman" w:hAnsi="Times New Roman"/>
                <w:szCs w:val="24"/>
              </w:rPr>
              <w:t>5</w:t>
            </w:r>
          </w:p>
        </w:tc>
        <w:tc>
          <w:tcPr>
            <w:tcW w:w="5310" w:type="dxa"/>
          </w:tcPr>
          <w:p w14:paraId="393807C2" w14:textId="07E9648E" w:rsidR="00896926" w:rsidRPr="00BB037E" w:rsidRDefault="00A50D6E" w:rsidP="00400CBB">
            <w:pPr>
              <w:rPr>
                <w:rFonts w:ascii="Times New Roman" w:hAnsi="Times New Roman"/>
                <w:szCs w:val="24"/>
              </w:rPr>
            </w:pPr>
            <w:r w:rsidRPr="00BB037E">
              <w:rPr>
                <w:rFonts w:ascii="Times New Roman" w:hAnsi="Times New Roman"/>
                <w:szCs w:val="24"/>
              </w:rPr>
              <w:t>Project Day (Focus Group / In-depth Interview)</w:t>
            </w:r>
          </w:p>
        </w:tc>
        <w:tc>
          <w:tcPr>
            <w:tcW w:w="3438" w:type="dxa"/>
          </w:tcPr>
          <w:p w14:paraId="358E731F" w14:textId="77777777" w:rsidR="00896926" w:rsidRPr="00BB037E" w:rsidRDefault="00896926" w:rsidP="00400CBB">
            <w:pPr>
              <w:rPr>
                <w:rFonts w:ascii="Times New Roman" w:hAnsi="Times New Roman"/>
                <w:szCs w:val="24"/>
              </w:rPr>
            </w:pPr>
          </w:p>
        </w:tc>
      </w:tr>
      <w:tr w:rsidR="00896926" w:rsidRPr="00BB037E" w14:paraId="658F443B" w14:textId="77777777" w:rsidTr="00400CBB">
        <w:trPr>
          <w:trHeight w:val="20"/>
        </w:trPr>
        <w:tc>
          <w:tcPr>
            <w:tcW w:w="1188" w:type="dxa"/>
          </w:tcPr>
          <w:p w14:paraId="0BCEDE99" w14:textId="7F747BD7" w:rsidR="00896926" w:rsidRPr="00BB037E" w:rsidRDefault="00874FF3" w:rsidP="00400CBB">
            <w:pPr>
              <w:rPr>
                <w:rFonts w:ascii="Times New Roman" w:hAnsi="Times New Roman"/>
                <w:szCs w:val="24"/>
              </w:rPr>
            </w:pPr>
            <w:r w:rsidRPr="00BB037E">
              <w:rPr>
                <w:rFonts w:ascii="Times New Roman" w:hAnsi="Times New Roman"/>
                <w:szCs w:val="24"/>
              </w:rPr>
              <w:t>09/2</w:t>
            </w:r>
            <w:r w:rsidR="00BB037E" w:rsidRPr="00BB037E">
              <w:rPr>
                <w:rFonts w:ascii="Times New Roman" w:hAnsi="Times New Roman"/>
                <w:szCs w:val="24"/>
              </w:rPr>
              <w:t>0</w:t>
            </w:r>
          </w:p>
        </w:tc>
        <w:tc>
          <w:tcPr>
            <w:tcW w:w="5310" w:type="dxa"/>
          </w:tcPr>
          <w:p w14:paraId="1A3E4CD4" w14:textId="06BF72E0" w:rsidR="00896926" w:rsidRPr="00BB037E" w:rsidRDefault="000E7415" w:rsidP="00400CBB">
            <w:pPr>
              <w:rPr>
                <w:rFonts w:ascii="Times New Roman" w:hAnsi="Times New Roman"/>
                <w:szCs w:val="24"/>
              </w:rPr>
            </w:pPr>
            <w:r w:rsidRPr="00BB037E">
              <w:rPr>
                <w:rFonts w:ascii="Times New Roman" w:hAnsi="Times New Roman"/>
                <w:szCs w:val="24"/>
              </w:rPr>
              <w:t>Exam 1</w:t>
            </w:r>
          </w:p>
        </w:tc>
        <w:tc>
          <w:tcPr>
            <w:tcW w:w="3438" w:type="dxa"/>
          </w:tcPr>
          <w:p w14:paraId="63163229" w14:textId="2379BD0F" w:rsidR="00896926" w:rsidRPr="00BB037E" w:rsidRDefault="00896926" w:rsidP="00400CBB">
            <w:pPr>
              <w:rPr>
                <w:rFonts w:ascii="Times New Roman" w:hAnsi="Times New Roman"/>
                <w:szCs w:val="24"/>
              </w:rPr>
            </w:pPr>
          </w:p>
        </w:tc>
      </w:tr>
      <w:tr w:rsidR="00896926" w:rsidRPr="00BB037E" w14:paraId="39ACF4AE" w14:textId="77777777" w:rsidTr="00400CBB">
        <w:trPr>
          <w:trHeight w:val="20"/>
        </w:trPr>
        <w:tc>
          <w:tcPr>
            <w:tcW w:w="1188" w:type="dxa"/>
          </w:tcPr>
          <w:p w14:paraId="44397682" w14:textId="0739321A" w:rsidR="00896926" w:rsidRPr="00BB037E" w:rsidRDefault="00874FF3" w:rsidP="00400CBB">
            <w:pPr>
              <w:rPr>
                <w:rFonts w:ascii="Times New Roman" w:hAnsi="Times New Roman"/>
                <w:szCs w:val="24"/>
              </w:rPr>
            </w:pPr>
            <w:r w:rsidRPr="00BB037E">
              <w:rPr>
                <w:rFonts w:ascii="Times New Roman" w:hAnsi="Times New Roman"/>
                <w:szCs w:val="24"/>
              </w:rPr>
              <w:t>09/2</w:t>
            </w:r>
            <w:r w:rsidR="00BB037E" w:rsidRPr="00BB037E">
              <w:rPr>
                <w:rFonts w:ascii="Times New Roman" w:hAnsi="Times New Roman"/>
                <w:szCs w:val="24"/>
              </w:rPr>
              <w:t>2</w:t>
            </w:r>
          </w:p>
        </w:tc>
        <w:tc>
          <w:tcPr>
            <w:tcW w:w="5310" w:type="dxa"/>
          </w:tcPr>
          <w:p w14:paraId="6B84225B" w14:textId="6DB1CFB9" w:rsidR="00896926" w:rsidRPr="00BB037E" w:rsidRDefault="00874FF3" w:rsidP="00400CBB">
            <w:pPr>
              <w:rPr>
                <w:rFonts w:ascii="Times New Roman" w:hAnsi="Times New Roman"/>
                <w:szCs w:val="24"/>
              </w:rPr>
            </w:pPr>
            <w:r w:rsidRPr="00BB037E">
              <w:rPr>
                <w:rFonts w:ascii="Times New Roman" w:hAnsi="Times New Roman"/>
                <w:szCs w:val="24"/>
              </w:rPr>
              <w:t>Observation Research (Mystery Shopping)</w:t>
            </w:r>
          </w:p>
        </w:tc>
        <w:tc>
          <w:tcPr>
            <w:tcW w:w="3438" w:type="dxa"/>
          </w:tcPr>
          <w:p w14:paraId="4726E1B0" w14:textId="273D55DF" w:rsidR="00896926" w:rsidRPr="00BB037E" w:rsidRDefault="00896926" w:rsidP="00400CBB">
            <w:pPr>
              <w:rPr>
                <w:rFonts w:ascii="Times New Roman" w:hAnsi="Times New Roman"/>
                <w:szCs w:val="24"/>
              </w:rPr>
            </w:pPr>
          </w:p>
        </w:tc>
      </w:tr>
      <w:tr w:rsidR="00896926" w:rsidRPr="00BB037E" w14:paraId="789C49D4" w14:textId="77777777" w:rsidTr="00400CBB">
        <w:trPr>
          <w:trHeight w:val="20"/>
        </w:trPr>
        <w:tc>
          <w:tcPr>
            <w:tcW w:w="1188" w:type="dxa"/>
          </w:tcPr>
          <w:p w14:paraId="3B338596" w14:textId="1B93BE28" w:rsidR="00896926" w:rsidRPr="00BB037E" w:rsidRDefault="00874FF3" w:rsidP="00400CBB">
            <w:pPr>
              <w:rPr>
                <w:rFonts w:ascii="Times New Roman" w:hAnsi="Times New Roman"/>
                <w:szCs w:val="24"/>
              </w:rPr>
            </w:pPr>
            <w:r w:rsidRPr="00BB037E">
              <w:rPr>
                <w:rFonts w:ascii="Times New Roman" w:hAnsi="Times New Roman"/>
                <w:szCs w:val="24"/>
              </w:rPr>
              <w:t>09/2</w:t>
            </w:r>
            <w:r w:rsidR="00BB037E" w:rsidRPr="00BB037E">
              <w:rPr>
                <w:rFonts w:ascii="Times New Roman" w:hAnsi="Times New Roman"/>
                <w:szCs w:val="24"/>
              </w:rPr>
              <w:t>7</w:t>
            </w:r>
          </w:p>
        </w:tc>
        <w:tc>
          <w:tcPr>
            <w:tcW w:w="5310" w:type="dxa"/>
          </w:tcPr>
          <w:p w14:paraId="4298A52E" w14:textId="59C9C0F7" w:rsidR="00896926" w:rsidRPr="00BB037E" w:rsidRDefault="00874FF3" w:rsidP="00400CBB">
            <w:pPr>
              <w:rPr>
                <w:rFonts w:ascii="Times New Roman" w:hAnsi="Times New Roman"/>
                <w:szCs w:val="24"/>
              </w:rPr>
            </w:pPr>
            <w:r w:rsidRPr="00BB037E">
              <w:rPr>
                <w:rFonts w:ascii="Times New Roman" w:hAnsi="Times New Roman"/>
                <w:szCs w:val="24"/>
              </w:rPr>
              <w:t>Experiments</w:t>
            </w:r>
          </w:p>
        </w:tc>
        <w:tc>
          <w:tcPr>
            <w:tcW w:w="3438" w:type="dxa"/>
          </w:tcPr>
          <w:p w14:paraId="7505BFCE" w14:textId="24BF9217" w:rsidR="00896926" w:rsidRPr="00BB037E" w:rsidRDefault="000B7C46" w:rsidP="00400CBB">
            <w:pPr>
              <w:rPr>
                <w:rFonts w:ascii="Times New Roman" w:hAnsi="Times New Roman"/>
                <w:szCs w:val="24"/>
              </w:rPr>
            </w:pPr>
            <w:r w:rsidRPr="00BB037E">
              <w:rPr>
                <w:rFonts w:ascii="Times New Roman" w:hAnsi="Times New Roman"/>
                <w:szCs w:val="24"/>
              </w:rPr>
              <w:t>Homework: Mystery Shopping</w:t>
            </w:r>
          </w:p>
        </w:tc>
      </w:tr>
      <w:tr w:rsidR="00896926" w:rsidRPr="00BB037E" w14:paraId="4FA27755" w14:textId="77777777" w:rsidTr="00400CBB">
        <w:trPr>
          <w:trHeight w:val="20"/>
        </w:trPr>
        <w:tc>
          <w:tcPr>
            <w:tcW w:w="1188" w:type="dxa"/>
          </w:tcPr>
          <w:p w14:paraId="1EC93DEF" w14:textId="073C967A" w:rsidR="00896926" w:rsidRPr="00BB037E" w:rsidRDefault="00BB037E" w:rsidP="00400CBB">
            <w:pPr>
              <w:rPr>
                <w:rFonts w:ascii="Times New Roman" w:hAnsi="Times New Roman"/>
                <w:szCs w:val="24"/>
              </w:rPr>
            </w:pPr>
            <w:r w:rsidRPr="00BB037E">
              <w:rPr>
                <w:rFonts w:ascii="Times New Roman" w:hAnsi="Times New Roman"/>
                <w:szCs w:val="24"/>
              </w:rPr>
              <w:t>09/29</w:t>
            </w:r>
          </w:p>
        </w:tc>
        <w:tc>
          <w:tcPr>
            <w:tcW w:w="5310" w:type="dxa"/>
          </w:tcPr>
          <w:p w14:paraId="2959AD4D" w14:textId="1674CD5C" w:rsidR="00896926" w:rsidRPr="00BB037E" w:rsidRDefault="00874FF3" w:rsidP="000E7415">
            <w:pPr>
              <w:rPr>
                <w:rFonts w:ascii="Times New Roman" w:hAnsi="Times New Roman"/>
                <w:szCs w:val="24"/>
              </w:rPr>
            </w:pPr>
            <w:r w:rsidRPr="00BB037E">
              <w:rPr>
                <w:rFonts w:ascii="Times New Roman" w:hAnsi="Times New Roman"/>
                <w:szCs w:val="24"/>
              </w:rPr>
              <w:t>Developing Questions to Test Hypotheses</w:t>
            </w:r>
          </w:p>
        </w:tc>
        <w:tc>
          <w:tcPr>
            <w:tcW w:w="3438" w:type="dxa"/>
          </w:tcPr>
          <w:p w14:paraId="705A34A4" w14:textId="2C7F1C9F" w:rsidR="00896926" w:rsidRPr="00BB037E" w:rsidRDefault="000B7C46" w:rsidP="000B7C46">
            <w:pPr>
              <w:rPr>
                <w:rFonts w:ascii="Times New Roman" w:hAnsi="Times New Roman"/>
                <w:b/>
                <w:szCs w:val="24"/>
              </w:rPr>
            </w:pPr>
            <w:r w:rsidRPr="00BB037E">
              <w:rPr>
                <w:rFonts w:ascii="Times New Roman" w:hAnsi="Times New Roman"/>
                <w:szCs w:val="24"/>
              </w:rPr>
              <w:t>Project: Qualitative Research</w:t>
            </w:r>
          </w:p>
        </w:tc>
      </w:tr>
      <w:tr w:rsidR="00896926" w:rsidRPr="00BB037E" w14:paraId="7AB0D50A" w14:textId="77777777" w:rsidTr="00400CBB">
        <w:trPr>
          <w:trHeight w:val="20"/>
        </w:trPr>
        <w:tc>
          <w:tcPr>
            <w:tcW w:w="1188" w:type="dxa"/>
          </w:tcPr>
          <w:p w14:paraId="26C8C62E" w14:textId="617A1EBA" w:rsidR="00896926" w:rsidRPr="00BB037E" w:rsidRDefault="00874FF3" w:rsidP="00400CBB">
            <w:pPr>
              <w:rPr>
                <w:rFonts w:ascii="Times New Roman" w:hAnsi="Times New Roman"/>
                <w:szCs w:val="24"/>
              </w:rPr>
            </w:pPr>
            <w:r w:rsidRPr="00BB037E">
              <w:rPr>
                <w:rFonts w:ascii="Times New Roman" w:hAnsi="Times New Roman"/>
                <w:szCs w:val="24"/>
              </w:rPr>
              <w:t>10/0</w:t>
            </w:r>
            <w:r w:rsidR="00BB037E" w:rsidRPr="00BB037E">
              <w:rPr>
                <w:rFonts w:ascii="Times New Roman" w:hAnsi="Times New Roman"/>
                <w:szCs w:val="24"/>
              </w:rPr>
              <w:t>4</w:t>
            </w:r>
          </w:p>
        </w:tc>
        <w:tc>
          <w:tcPr>
            <w:tcW w:w="5310" w:type="dxa"/>
          </w:tcPr>
          <w:p w14:paraId="7F67A56E" w14:textId="19F6F85F" w:rsidR="00896926" w:rsidRPr="00BB037E" w:rsidRDefault="000E7415" w:rsidP="00874FF3">
            <w:pPr>
              <w:rPr>
                <w:rFonts w:ascii="Times New Roman" w:hAnsi="Times New Roman"/>
                <w:szCs w:val="24"/>
              </w:rPr>
            </w:pPr>
            <w:r w:rsidRPr="00BB037E">
              <w:rPr>
                <w:rFonts w:ascii="Times New Roman" w:hAnsi="Times New Roman"/>
                <w:szCs w:val="24"/>
              </w:rPr>
              <w:t>Questionnaire Design</w:t>
            </w:r>
          </w:p>
        </w:tc>
        <w:tc>
          <w:tcPr>
            <w:tcW w:w="3438" w:type="dxa"/>
          </w:tcPr>
          <w:p w14:paraId="46425B2E" w14:textId="64543380" w:rsidR="00896926" w:rsidRPr="00BB037E" w:rsidRDefault="000B7C46" w:rsidP="00400CBB">
            <w:pPr>
              <w:rPr>
                <w:rFonts w:ascii="Times New Roman" w:hAnsi="Times New Roman"/>
                <w:szCs w:val="24"/>
              </w:rPr>
            </w:pPr>
            <w:r w:rsidRPr="00BB037E">
              <w:rPr>
                <w:rFonts w:ascii="Times New Roman" w:hAnsi="Times New Roman"/>
                <w:szCs w:val="24"/>
              </w:rPr>
              <w:t>Homework: Question Development</w:t>
            </w:r>
          </w:p>
        </w:tc>
      </w:tr>
      <w:tr w:rsidR="00896926" w:rsidRPr="00BB037E" w14:paraId="10E3AE5E" w14:textId="77777777" w:rsidTr="00400CBB">
        <w:trPr>
          <w:trHeight w:val="20"/>
        </w:trPr>
        <w:tc>
          <w:tcPr>
            <w:tcW w:w="1188" w:type="dxa"/>
          </w:tcPr>
          <w:p w14:paraId="6CE9DEF6" w14:textId="2FC71F46" w:rsidR="00896926" w:rsidRPr="00BB037E" w:rsidRDefault="00BB037E" w:rsidP="00400CBB">
            <w:pPr>
              <w:rPr>
                <w:rFonts w:ascii="Times New Roman" w:hAnsi="Times New Roman"/>
                <w:szCs w:val="24"/>
              </w:rPr>
            </w:pPr>
            <w:r w:rsidRPr="00BB037E">
              <w:rPr>
                <w:rFonts w:ascii="Times New Roman" w:hAnsi="Times New Roman"/>
                <w:szCs w:val="24"/>
              </w:rPr>
              <w:t>10/06</w:t>
            </w:r>
          </w:p>
        </w:tc>
        <w:tc>
          <w:tcPr>
            <w:tcW w:w="5310" w:type="dxa"/>
          </w:tcPr>
          <w:p w14:paraId="631B66CC" w14:textId="4A5E5CA6" w:rsidR="00896926" w:rsidRPr="00BB037E" w:rsidRDefault="00874FF3" w:rsidP="000E7415">
            <w:pPr>
              <w:rPr>
                <w:rFonts w:ascii="Times New Roman" w:hAnsi="Times New Roman"/>
                <w:szCs w:val="24"/>
              </w:rPr>
            </w:pPr>
            <w:r w:rsidRPr="00BB037E">
              <w:rPr>
                <w:rFonts w:ascii="Times New Roman" w:hAnsi="Times New Roman"/>
                <w:szCs w:val="24"/>
              </w:rPr>
              <w:t>Project Day (Questionnaire Design)</w:t>
            </w:r>
          </w:p>
        </w:tc>
        <w:tc>
          <w:tcPr>
            <w:tcW w:w="3438" w:type="dxa"/>
          </w:tcPr>
          <w:p w14:paraId="2D437B73" w14:textId="57007BC7" w:rsidR="00896926" w:rsidRPr="00BB037E" w:rsidRDefault="00896926" w:rsidP="00400CBB">
            <w:pPr>
              <w:rPr>
                <w:rFonts w:ascii="Times New Roman" w:hAnsi="Times New Roman"/>
                <w:szCs w:val="24"/>
              </w:rPr>
            </w:pPr>
          </w:p>
        </w:tc>
      </w:tr>
      <w:tr w:rsidR="00896926" w:rsidRPr="00BB037E" w14:paraId="1089891A" w14:textId="77777777" w:rsidTr="00400CBB">
        <w:trPr>
          <w:trHeight w:val="20"/>
        </w:trPr>
        <w:tc>
          <w:tcPr>
            <w:tcW w:w="1188" w:type="dxa"/>
          </w:tcPr>
          <w:p w14:paraId="09A4F97C" w14:textId="0A080CAE" w:rsidR="00896926" w:rsidRPr="00BB037E" w:rsidRDefault="00BB037E" w:rsidP="00400CBB">
            <w:pPr>
              <w:rPr>
                <w:rFonts w:ascii="Times New Roman" w:hAnsi="Times New Roman"/>
                <w:szCs w:val="24"/>
              </w:rPr>
            </w:pPr>
            <w:r w:rsidRPr="00BB037E">
              <w:rPr>
                <w:rFonts w:ascii="Times New Roman" w:hAnsi="Times New Roman"/>
                <w:szCs w:val="24"/>
              </w:rPr>
              <w:t>10/11</w:t>
            </w:r>
          </w:p>
        </w:tc>
        <w:tc>
          <w:tcPr>
            <w:tcW w:w="5310" w:type="dxa"/>
          </w:tcPr>
          <w:p w14:paraId="1903B967" w14:textId="42E6B0CE" w:rsidR="00896926" w:rsidRPr="00BB037E" w:rsidRDefault="00874FF3" w:rsidP="00400CBB">
            <w:pPr>
              <w:rPr>
                <w:rFonts w:ascii="Times New Roman" w:hAnsi="Times New Roman"/>
                <w:szCs w:val="24"/>
              </w:rPr>
            </w:pPr>
            <w:r w:rsidRPr="00BB037E">
              <w:rPr>
                <w:rFonts w:ascii="Times New Roman" w:hAnsi="Times New Roman"/>
                <w:szCs w:val="24"/>
              </w:rPr>
              <w:t>Exam 2</w:t>
            </w:r>
          </w:p>
        </w:tc>
        <w:tc>
          <w:tcPr>
            <w:tcW w:w="3438" w:type="dxa"/>
          </w:tcPr>
          <w:p w14:paraId="3EEC7677" w14:textId="77777777" w:rsidR="00896926" w:rsidRPr="00BB037E" w:rsidRDefault="00896926" w:rsidP="00400CBB">
            <w:pPr>
              <w:rPr>
                <w:rFonts w:ascii="Times New Roman" w:hAnsi="Times New Roman"/>
                <w:szCs w:val="24"/>
              </w:rPr>
            </w:pPr>
          </w:p>
        </w:tc>
      </w:tr>
      <w:tr w:rsidR="00896926" w:rsidRPr="00BB037E" w14:paraId="745621D5" w14:textId="77777777" w:rsidTr="00400CBB">
        <w:trPr>
          <w:trHeight w:val="20"/>
        </w:trPr>
        <w:tc>
          <w:tcPr>
            <w:tcW w:w="1188" w:type="dxa"/>
          </w:tcPr>
          <w:p w14:paraId="075D6412" w14:textId="01412F6C" w:rsidR="00896926" w:rsidRPr="00BB037E" w:rsidRDefault="00874FF3" w:rsidP="00400CBB">
            <w:pPr>
              <w:rPr>
                <w:rFonts w:ascii="Times New Roman" w:hAnsi="Times New Roman"/>
                <w:szCs w:val="24"/>
              </w:rPr>
            </w:pPr>
            <w:r w:rsidRPr="00BB037E">
              <w:rPr>
                <w:rFonts w:ascii="Times New Roman" w:hAnsi="Times New Roman"/>
                <w:szCs w:val="24"/>
              </w:rPr>
              <w:t>10/1</w:t>
            </w:r>
            <w:r w:rsidR="00BB037E" w:rsidRPr="00BB037E">
              <w:rPr>
                <w:rFonts w:ascii="Times New Roman" w:hAnsi="Times New Roman"/>
                <w:szCs w:val="24"/>
              </w:rPr>
              <w:t>3</w:t>
            </w:r>
          </w:p>
        </w:tc>
        <w:tc>
          <w:tcPr>
            <w:tcW w:w="5310" w:type="dxa"/>
          </w:tcPr>
          <w:p w14:paraId="24D4ADCE" w14:textId="3B89CB10" w:rsidR="00896926" w:rsidRPr="00BB037E" w:rsidRDefault="00874FF3" w:rsidP="00400CBB">
            <w:pPr>
              <w:rPr>
                <w:rFonts w:ascii="Times New Roman" w:hAnsi="Times New Roman"/>
                <w:szCs w:val="24"/>
              </w:rPr>
            </w:pPr>
            <w:r w:rsidRPr="00BB037E">
              <w:rPr>
                <w:rFonts w:ascii="Times New Roman" w:hAnsi="Times New Roman"/>
                <w:szCs w:val="24"/>
              </w:rPr>
              <w:t>Project Day (Questionnaire Design)</w:t>
            </w:r>
          </w:p>
        </w:tc>
        <w:tc>
          <w:tcPr>
            <w:tcW w:w="3438" w:type="dxa"/>
          </w:tcPr>
          <w:p w14:paraId="0E1C7235" w14:textId="48995FED" w:rsidR="00896926" w:rsidRPr="00BB037E" w:rsidRDefault="00896926" w:rsidP="00400CBB">
            <w:pPr>
              <w:rPr>
                <w:rFonts w:ascii="Times New Roman" w:hAnsi="Times New Roman"/>
                <w:szCs w:val="24"/>
              </w:rPr>
            </w:pPr>
          </w:p>
        </w:tc>
      </w:tr>
      <w:tr w:rsidR="00896926" w:rsidRPr="00BB037E" w14:paraId="7FE08359" w14:textId="77777777" w:rsidTr="00400CBB">
        <w:trPr>
          <w:trHeight w:val="20"/>
        </w:trPr>
        <w:tc>
          <w:tcPr>
            <w:tcW w:w="1188" w:type="dxa"/>
          </w:tcPr>
          <w:p w14:paraId="275CECA1" w14:textId="1227E24B" w:rsidR="00896926" w:rsidRPr="00BB037E" w:rsidRDefault="00BB037E" w:rsidP="00400CBB">
            <w:pPr>
              <w:rPr>
                <w:rFonts w:ascii="Times New Roman" w:hAnsi="Times New Roman"/>
                <w:szCs w:val="24"/>
              </w:rPr>
            </w:pPr>
            <w:r w:rsidRPr="00BB037E">
              <w:rPr>
                <w:rFonts w:ascii="Times New Roman" w:hAnsi="Times New Roman"/>
                <w:szCs w:val="24"/>
              </w:rPr>
              <w:t>10/18</w:t>
            </w:r>
          </w:p>
        </w:tc>
        <w:tc>
          <w:tcPr>
            <w:tcW w:w="5310" w:type="dxa"/>
          </w:tcPr>
          <w:p w14:paraId="32EEA6E5" w14:textId="5BC4F969" w:rsidR="00896926" w:rsidRPr="00BB037E" w:rsidRDefault="00874FF3" w:rsidP="00400CBB">
            <w:pPr>
              <w:rPr>
                <w:rFonts w:ascii="Times New Roman" w:hAnsi="Times New Roman"/>
                <w:szCs w:val="24"/>
              </w:rPr>
            </w:pPr>
            <w:r w:rsidRPr="00BB037E">
              <w:rPr>
                <w:rFonts w:ascii="Times New Roman" w:hAnsi="Times New Roman"/>
                <w:szCs w:val="24"/>
              </w:rPr>
              <w:t>Fall Break</w:t>
            </w:r>
            <w:r w:rsidR="000B7C46" w:rsidRPr="00BB037E">
              <w:rPr>
                <w:rFonts w:ascii="Times New Roman" w:hAnsi="Times New Roman"/>
                <w:szCs w:val="24"/>
              </w:rPr>
              <w:t xml:space="preserve"> – No Class</w:t>
            </w:r>
          </w:p>
        </w:tc>
        <w:tc>
          <w:tcPr>
            <w:tcW w:w="3438" w:type="dxa"/>
          </w:tcPr>
          <w:p w14:paraId="088560D5" w14:textId="77777777" w:rsidR="00896926" w:rsidRPr="00BB037E" w:rsidRDefault="00896926" w:rsidP="00400CBB">
            <w:pPr>
              <w:rPr>
                <w:rFonts w:ascii="Times New Roman" w:hAnsi="Times New Roman"/>
                <w:szCs w:val="24"/>
              </w:rPr>
            </w:pPr>
          </w:p>
        </w:tc>
      </w:tr>
      <w:tr w:rsidR="00896926" w:rsidRPr="00BB037E" w14:paraId="14C54A6A" w14:textId="77777777" w:rsidTr="00400CBB">
        <w:trPr>
          <w:trHeight w:val="20"/>
        </w:trPr>
        <w:tc>
          <w:tcPr>
            <w:tcW w:w="1188" w:type="dxa"/>
          </w:tcPr>
          <w:p w14:paraId="631BE178" w14:textId="3C93861B" w:rsidR="00896926" w:rsidRPr="00BB037E" w:rsidRDefault="00BB037E" w:rsidP="00400CBB">
            <w:pPr>
              <w:rPr>
                <w:rFonts w:ascii="Times New Roman" w:hAnsi="Times New Roman"/>
                <w:szCs w:val="24"/>
              </w:rPr>
            </w:pPr>
            <w:r w:rsidRPr="00BB037E">
              <w:rPr>
                <w:rFonts w:ascii="Times New Roman" w:hAnsi="Times New Roman"/>
                <w:szCs w:val="24"/>
              </w:rPr>
              <w:t>10/20</w:t>
            </w:r>
          </w:p>
        </w:tc>
        <w:tc>
          <w:tcPr>
            <w:tcW w:w="5310" w:type="dxa"/>
          </w:tcPr>
          <w:p w14:paraId="3FA5A76A" w14:textId="226C7A97" w:rsidR="00896926" w:rsidRPr="00BB037E" w:rsidRDefault="00874FF3" w:rsidP="00400CBB">
            <w:pPr>
              <w:rPr>
                <w:rFonts w:ascii="Times New Roman" w:hAnsi="Times New Roman"/>
                <w:szCs w:val="24"/>
              </w:rPr>
            </w:pPr>
            <w:r w:rsidRPr="00BB037E">
              <w:rPr>
                <w:rFonts w:ascii="Times New Roman" w:hAnsi="Times New Roman"/>
                <w:szCs w:val="24"/>
              </w:rPr>
              <w:t>Preparing for Data Collection (Sampling)</w:t>
            </w:r>
          </w:p>
        </w:tc>
        <w:tc>
          <w:tcPr>
            <w:tcW w:w="3438" w:type="dxa"/>
          </w:tcPr>
          <w:p w14:paraId="511459C9" w14:textId="22B9D118" w:rsidR="00896926" w:rsidRPr="00BB037E" w:rsidRDefault="000B7C46" w:rsidP="000B7C46">
            <w:pPr>
              <w:rPr>
                <w:rFonts w:ascii="Times New Roman" w:hAnsi="Times New Roman"/>
                <w:szCs w:val="24"/>
              </w:rPr>
            </w:pPr>
            <w:r w:rsidRPr="00BB037E">
              <w:rPr>
                <w:rFonts w:ascii="Times New Roman" w:hAnsi="Times New Roman"/>
                <w:szCs w:val="24"/>
              </w:rPr>
              <w:t xml:space="preserve">Project: Questionnaire </w:t>
            </w:r>
          </w:p>
        </w:tc>
      </w:tr>
      <w:tr w:rsidR="00896926" w:rsidRPr="00BB037E" w14:paraId="10589035" w14:textId="77777777" w:rsidTr="00400CBB">
        <w:trPr>
          <w:trHeight w:val="20"/>
        </w:trPr>
        <w:tc>
          <w:tcPr>
            <w:tcW w:w="1188" w:type="dxa"/>
          </w:tcPr>
          <w:p w14:paraId="6FC4888A" w14:textId="6290E0F0" w:rsidR="00896926" w:rsidRPr="00BB037E" w:rsidRDefault="00874FF3" w:rsidP="00400CBB">
            <w:pPr>
              <w:rPr>
                <w:rFonts w:ascii="Times New Roman" w:hAnsi="Times New Roman"/>
                <w:szCs w:val="24"/>
              </w:rPr>
            </w:pPr>
            <w:r w:rsidRPr="00BB037E">
              <w:rPr>
                <w:rFonts w:ascii="Times New Roman" w:hAnsi="Times New Roman"/>
                <w:szCs w:val="24"/>
              </w:rPr>
              <w:t>10/2</w:t>
            </w:r>
            <w:r w:rsidR="00BB037E" w:rsidRPr="00BB037E">
              <w:rPr>
                <w:rFonts w:ascii="Times New Roman" w:hAnsi="Times New Roman"/>
                <w:szCs w:val="24"/>
              </w:rPr>
              <w:t>5</w:t>
            </w:r>
          </w:p>
        </w:tc>
        <w:tc>
          <w:tcPr>
            <w:tcW w:w="5310" w:type="dxa"/>
          </w:tcPr>
          <w:p w14:paraId="61B713A3" w14:textId="1C3F9DE1" w:rsidR="00896926" w:rsidRPr="00BB037E" w:rsidRDefault="00874FF3" w:rsidP="00400CBB">
            <w:pPr>
              <w:rPr>
                <w:rFonts w:ascii="Times New Roman" w:hAnsi="Times New Roman"/>
                <w:szCs w:val="24"/>
              </w:rPr>
            </w:pPr>
            <w:r w:rsidRPr="00BB037E">
              <w:rPr>
                <w:rFonts w:ascii="Times New Roman" w:hAnsi="Times New Roman"/>
                <w:szCs w:val="24"/>
              </w:rPr>
              <w:t>Reading and Interpreting Statistical Output</w:t>
            </w:r>
          </w:p>
        </w:tc>
        <w:tc>
          <w:tcPr>
            <w:tcW w:w="3438" w:type="dxa"/>
          </w:tcPr>
          <w:p w14:paraId="477937A5" w14:textId="3ADDA80B" w:rsidR="00896926" w:rsidRPr="00BB037E" w:rsidRDefault="00896926" w:rsidP="00400CBB">
            <w:pPr>
              <w:rPr>
                <w:rFonts w:ascii="Times New Roman" w:hAnsi="Times New Roman"/>
                <w:szCs w:val="24"/>
              </w:rPr>
            </w:pPr>
          </w:p>
        </w:tc>
      </w:tr>
      <w:tr w:rsidR="00896926" w:rsidRPr="00BB037E" w14:paraId="150353FE" w14:textId="77777777" w:rsidTr="00400CBB">
        <w:trPr>
          <w:trHeight w:val="20"/>
        </w:trPr>
        <w:tc>
          <w:tcPr>
            <w:tcW w:w="1188" w:type="dxa"/>
          </w:tcPr>
          <w:p w14:paraId="30A0FDDF" w14:textId="34FB1631" w:rsidR="00896926" w:rsidRPr="00BB037E" w:rsidRDefault="00874FF3" w:rsidP="00400CBB">
            <w:pPr>
              <w:rPr>
                <w:rFonts w:ascii="Times New Roman" w:hAnsi="Times New Roman"/>
                <w:szCs w:val="24"/>
              </w:rPr>
            </w:pPr>
            <w:r w:rsidRPr="00BB037E">
              <w:rPr>
                <w:rFonts w:ascii="Times New Roman" w:hAnsi="Times New Roman"/>
                <w:szCs w:val="24"/>
              </w:rPr>
              <w:t>10/2</w:t>
            </w:r>
            <w:r w:rsidR="00BB037E" w:rsidRPr="00BB037E">
              <w:rPr>
                <w:rFonts w:ascii="Times New Roman" w:hAnsi="Times New Roman"/>
                <w:szCs w:val="24"/>
              </w:rPr>
              <w:t>7</w:t>
            </w:r>
          </w:p>
        </w:tc>
        <w:tc>
          <w:tcPr>
            <w:tcW w:w="5310" w:type="dxa"/>
          </w:tcPr>
          <w:p w14:paraId="2B382BD4" w14:textId="2DEA9AC1" w:rsidR="00896926" w:rsidRPr="00BB037E" w:rsidRDefault="00874FF3" w:rsidP="00400CBB">
            <w:pPr>
              <w:rPr>
                <w:rFonts w:ascii="Times New Roman" w:hAnsi="Times New Roman"/>
                <w:szCs w:val="24"/>
              </w:rPr>
            </w:pPr>
            <w:r w:rsidRPr="00BB037E">
              <w:rPr>
                <w:rFonts w:ascii="Times New Roman" w:hAnsi="Times New Roman"/>
                <w:szCs w:val="24"/>
              </w:rPr>
              <w:t>Basic Data Analysis</w:t>
            </w:r>
          </w:p>
        </w:tc>
        <w:tc>
          <w:tcPr>
            <w:tcW w:w="3438" w:type="dxa"/>
          </w:tcPr>
          <w:p w14:paraId="24F6395C" w14:textId="3F01F0BF" w:rsidR="00896926" w:rsidRPr="00BB037E" w:rsidRDefault="00896926" w:rsidP="00400CBB">
            <w:pPr>
              <w:rPr>
                <w:rFonts w:ascii="Times New Roman" w:hAnsi="Times New Roman"/>
                <w:szCs w:val="24"/>
              </w:rPr>
            </w:pPr>
          </w:p>
        </w:tc>
      </w:tr>
      <w:tr w:rsidR="00896926" w:rsidRPr="00BB037E" w14:paraId="18A25E5E" w14:textId="77777777" w:rsidTr="00400CBB">
        <w:trPr>
          <w:trHeight w:val="20"/>
        </w:trPr>
        <w:tc>
          <w:tcPr>
            <w:tcW w:w="1188" w:type="dxa"/>
          </w:tcPr>
          <w:p w14:paraId="3BB9FB62" w14:textId="51CA87C5" w:rsidR="00896926" w:rsidRPr="00BB037E" w:rsidRDefault="00874FF3" w:rsidP="00400CBB">
            <w:pPr>
              <w:rPr>
                <w:rFonts w:ascii="Times New Roman" w:hAnsi="Times New Roman"/>
                <w:szCs w:val="24"/>
              </w:rPr>
            </w:pPr>
            <w:r w:rsidRPr="00BB037E">
              <w:rPr>
                <w:rFonts w:ascii="Times New Roman" w:hAnsi="Times New Roman"/>
                <w:szCs w:val="24"/>
              </w:rPr>
              <w:t>11/0</w:t>
            </w:r>
            <w:r w:rsidR="00BB037E" w:rsidRPr="00BB037E">
              <w:rPr>
                <w:rFonts w:ascii="Times New Roman" w:hAnsi="Times New Roman"/>
                <w:szCs w:val="24"/>
              </w:rPr>
              <w:t>1</w:t>
            </w:r>
          </w:p>
        </w:tc>
        <w:tc>
          <w:tcPr>
            <w:tcW w:w="5310" w:type="dxa"/>
          </w:tcPr>
          <w:p w14:paraId="68EDBCB6" w14:textId="4ED16069" w:rsidR="00896926" w:rsidRPr="00BB037E" w:rsidRDefault="00874FF3" w:rsidP="00400CBB">
            <w:pPr>
              <w:rPr>
                <w:rFonts w:ascii="Times New Roman" w:hAnsi="Times New Roman"/>
                <w:szCs w:val="24"/>
              </w:rPr>
            </w:pPr>
            <w:r w:rsidRPr="00BB037E">
              <w:rPr>
                <w:rFonts w:ascii="Times New Roman" w:hAnsi="Times New Roman"/>
                <w:szCs w:val="24"/>
              </w:rPr>
              <w:t>Testing for Differences</w:t>
            </w:r>
          </w:p>
        </w:tc>
        <w:tc>
          <w:tcPr>
            <w:tcW w:w="3438" w:type="dxa"/>
          </w:tcPr>
          <w:p w14:paraId="036D715B" w14:textId="0D48A9B8" w:rsidR="00896926" w:rsidRPr="00BB037E" w:rsidRDefault="000B7C46" w:rsidP="00400CBB">
            <w:pPr>
              <w:rPr>
                <w:rFonts w:ascii="Times New Roman" w:hAnsi="Times New Roman"/>
                <w:szCs w:val="24"/>
              </w:rPr>
            </w:pPr>
            <w:r w:rsidRPr="00BB037E">
              <w:rPr>
                <w:rFonts w:ascii="Times New Roman" w:hAnsi="Times New Roman"/>
                <w:szCs w:val="24"/>
              </w:rPr>
              <w:t>Homework: Basic Data Analysis</w:t>
            </w:r>
          </w:p>
        </w:tc>
      </w:tr>
      <w:tr w:rsidR="00896926" w:rsidRPr="00BB037E" w14:paraId="5739A415" w14:textId="77777777" w:rsidTr="00400CBB">
        <w:trPr>
          <w:trHeight w:val="20"/>
        </w:trPr>
        <w:tc>
          <w:tcPr>
            <w:tcW w:w="1188" w:type="dxa"/>
          </w:tcPr>
          <w:p w14:paraId="280AF95E" w14:textId="3997B179" w:rsidR="00896926" w:rsidRPr="00BB037E" w:rsidRDefault="00874FF3" w:rsidP="00400CBB">
            <w:pPr>
              <w:rPr>
                <w:rFonts w:ascii="Times New Roman" w:hAnsi="Times New Roman"/>
                <w:szCs w:val="24"/>
              </w:rPr>
            </w:pPr>
            <w:r w:rsidRPr="00BB037E">
              <w:rPr>
                <w:rFonts w:ascii="Times New Roman" w:hAnsi="Times New Roman"/>
                <w:szCs w:val="24"/>
              </w:rPr>
              <w:t>11/0</w:t>
            </w:r>
            <w:r w:rsidR="00BB037E" w:rsidRPr="00BB037E">
              <w:rPr>
                <w:rFonts w:ascii="Times New Roman" w:hAnsi="Times New Roman"/>
                <w:szCs w:val="24"/>
              </w:rPr>
              <w:t>3</w:t>
            </w:r>
          </w:p>
        </w:tc>
        <w:tc>
          <w:tcPr>
            <w:tcW w:w="5310" w:type="dxa"/>
          </w:tcPr>
          <w:p w14:paraId="480D4DFC" w14:textId="0C4CD997" w:rsidR="00896926" w:rsidRPr="00BB037E" w:rsidRDefault="00874FF3" w:rsidP="00400CBB">
            <w:pPr>
              <w:rPr>
                <w:rFonts w:ascii="Times New Roman" w:hAnsi="Times New Roman"/>
                <w:szCs w:val="24"/>
              </w:rPr>
            </w:pPr>
            <w:r w:rsidRPr="00BB037E">
              <w:rPr>
                <w:rFonts w:ascii="Times New Roman" w:hAnsi="Times New Roman"/>
                <w:szCs w:val="24"/>
              </w:rPr>
              <w:t>Testing for Associations</w:t>
            </w:r>
          </w:p>
        </w:tc>
        <w:tc>
          <w:tcPr>
            <w:tcW w:w="3438" w:type="dxa"/>
          </w:tcPr>
          <w:p w14:paraId="41759749" w14:textId="751AEE1C" w:rsidR="00896926" w:rsidRPr="00BB037E" w:rsidRDefault="00896926" w:rsidP="000B7C46">
            <w:pPr>
              <w:rPr>
                <w:rFonts w:ascii="Times New Roman" w:hAnsi="Times New Roman"/>
                <w:szCs w:val="24"/>
              </w:rPr>
            </w:pPr>
          </w:p>
        </w:tc>
      </w:tr>
      <w:tr w:rsidR="00896926" w:rsidRPr="00BB037E" w14:paraId="10BE058A" w14:textId="77777777" w:rsidTr="00400CBB">
        <w:trPr>
          <w:trHeight w:val="20"/>
        </w:trPr>
        <w:tc>
          <w:tcPr>
            <w:tcW w:w="1188" w:type="dxa"/>
          </w:tcPr>
          <w:p w14:paraId="5958AE4B" w14:textId="55FDDCBA" w:rsidR="00896926" w:rsidRPr="00BB037E" w:rsidRDefault="00874FF3" w:rsidP="00400CBB">
            <w:pPr>
              <w:rPr>
                <w:rFonts w:ascii="Times New Roman" w:hAnsi="Times New Roman"/>
                <w:szCs w:val="24"/>
              </w:rPr>
            </w:pPr>
            <w:r w:rsidRPr="00BB037E">
              <w:rPr>
                <w:rFonts w:ascii="Times New Roman" w:hAnsi="Times New Roman"/>
                <w:szCs w:val="24"/>
              </w:rPr>
              <w:t>11/</w:t>
            </w:r>
            <w:r w:rsidR="00BB037E" w:rsidRPr="00BB037E">
              <w:rPr>
                <w:rFonts w:ascii="Times New Roman" w:hAnsi="Times New Roman"/>
                <w:szCs w:val="24"/>
              </w:rPr>
              <w:t>08</w:t>
            </w:r>
          </w:p>
        </w:tc>
        <w:tc>
          <w:tcPr>
            <w:tcW w:w="5310" w:type="dxa"/>
          </w:tcPr>
          <w:p w14:paraId="3A2345F8" w14:textId="16B22445" w:rsidR="00896926" w:rsidRPr="00BB037E" w:rsidRDefault="000B7C46" w:rsidP="00400CBB">
            <w:pPr>
              <w:rPr>
                <w:rFonts w:ascii="Times New Roman" w:hAnsi="Times New Roman"/>
                <w:szCs w:val="24"/>
              </w:rPr>
            </w:pPr>
            <w:r w:rsidRPr="00BB037E">
              <w:rPr>
                <w:rFonts w:ascii="Times New Roman" w:hAnsi="Times New Roman"/>
                <w:szCs w:val="24"/>
              </w:rPr>
              <w:t>Project Day (Data Analysis) or Guest Speaker</w:t>
            </w:r>
          </w:p>
        </w:tc>
        <w:tc>
          <w:tcPr>
            <w:tcW w:w="3438" w:type="dxa"/>
          </w:tcPr>
          <w:p w14:paraId="7A1DBFFC" w14:textId="77777777" w:rsidR="000B7C46" w:rsidRPr="00BB037E" w:rsidRDefault="000B7C46" w:rsidP="000B7C46">
            <w:pPr>
              <w:rPr>
                <w:rFonts w:ascii="Times New Roman" w:hAnsi="Times New Roman"/>
                <w:szCs w:val="24"/>
              </w:rPr>
            </w:pPr>
            <w:r w:rsidRPr="00BB037E">
              <w:rPr>
                <w:rFonts w:ascii="Times New Roman" w:hAnsi="Times New Roman"/>
                <w:szCs w:val="24"/>
              </w:rPr>
              <w:t xml:space="preserve">Project: Data Set </w:t>
            </w:r>
          </w:p>
          <w:p w14:paraId="764002F2" w14:textId="625B270C" w:rsidR="00896926" w:rsidRPr="00BB037E" w:rsidRDefault="000B7C46" w:rsidP="000B7C46">
            <w:pPr>
              <w:rPr>
                <w:rFonts w:ascii="Times New Roman" w:hAnsi="Times New Roman"/>
                <w:szCs w:val="24"/>
              </w:rPr>
            </w:pPr>
            <w:r w:rsidRPr="00BB037E">
              <w:rPr>
                <w:rFonts w:ascii="Times New Roman" w:hAnsi="Times New Roman"/>
                <w:szCs w:val="24"/>
              </w:rPr>
              <w:t>Homework: Testing for Differences &amp; Associations</w:t>
            </w:r>
          </w:p>
        </w:tc>
      </w:tr>
      <w:tr w:rsidR="00896926" w:rsidRPr="00BB037E" w14:paraId="763AC120" w14:textId="77777777" w:rsidTr="00400CBB">
        <w:trPr>
          <w:trHeight w:val="20"/>
        </w:trPr>
        <w:tc>
          <w:tcPr>
            <w:tcW w:w="1188" w:type="dxa"/>
          </w:tcPr>
          <w:p w14:paraId="64E729EA" w14:textId="17C262D4" w:rsidR="00896926" w:rsidRPr="00BB037E" w:rsidRDefault="00874FF3" w:rsidP="00400CBB">
            <w:pPr>
              <w:rPr>
                <w:rFonts w:ascii="Times New Roman" w:hAnsi="Times New Roman"/>
                <w:szCs w:val="24"/>
              </w:rPr>
            </w:pPr>
            <w:r w:rsidRPr="00BB037E">
              <w:rPr>
                <w:rFonts w:ascii="Times New Roman" w:hAnsi="Times New Roman"/>
                <w:szCs w:val="24"/>
              </w:rPr>
              <w:t>11/1</w:t>
            </w:r>
            <w:r w:rsidR="00BB037E" w:rsidRPr="00BB037E">
              <w:rPr>
                <w:rFonts w:ascii="Times New Roman" w:hAnsi="Times New Roman"/>
                <w:szCs w:val="24"/>
              </w:rPr>
              <w:t>0</w:t>
            </w:r>
          </w:p>
        </w:tc>
        <w:tc>
          <w:tcPr>
            <w:tcW w:w="5310" w:type="dxa"/>
          </w:tcPr>
          <w:p w14:paraId="133FEB59" w14:textId="3A910DB3" w:rsidR="00896926" w:rsidRPr="00BB037E" w:rsidRDefault="000B7C46" w:rsidP="00400CBB">
            <w:pPr>
              <w:rPr>
                <w:rFonts w:ascii="Times New Roman" w:hAnsi="Times New Roman"/>
                <w:szCs w:val="24"/>
              </w:rPr>
            </w:pPr>
            <w:r w:rsidRPr="00BB037E">
              <w:rPr>
                <w:rFonts w:ascii="Times New Roman" w:hAnsi="Times New Roman"/>
                <w:szCs w:val="24"/>
              </w:rPr>
              <w:t>Project Day (Data Analysis) or Guest Speaker</w:t>
            </w:r>
          </w:p>
        </w:tc>
        <w:tc>
          <w:tcPr>
            <w:tcW w:w="3438" w:type="dxa"/>
          </w:tcPr>
          <w:p w14:paraId="16347A0B" w14:textId="6D878824" w:rsidR="00896926" w:rsidRPr="00BB037E" w:rsidRDefault="00896926" w:rsidP="000B7C46">
            <w:pPr>
              <w:rPr>
                <w:rFonts w:ascii="Times New Roman" w:hAnsi="Times New Roman"/>
                <w:szCs w:val="24"/>
              </w:rPr>
            </w:pPr>
          </w:p>
        </w:tc>
      </w:tr>
      <w:tr w:rsidR="00896926" w:rsidRPr="00BB037E" w14:paraId="2EB18704" w14:textId="77777777" w:rsidTr="00400CBB">
        <w:trPr>
          <w:trHeight w:val="20"/>
        </w:trPr>
        <w:tc>
          <w:tcPr>
            <w:tcW w:w="1188" w:type="dxa"/>
          </w:tcPr>
          <w:p w14:paraId="470FCD41" w14:textId="5DE4C85D" w:rsidR="00896926" w:rsidRPr="00BB037E" w:rsidRDefault="00874FF3" w:rsidP="00400CBB">
            <w:pPr>
              <w:rPr>
                <w:rFonts w:ascii="Times New Roman" w:hAnsi="Times New Roman"/>
                <w:szCs w:val="24"/>
              </w:rPr>
            </w:pPr>
            <w:r w:rsidRPr="00BB037E">
              <w:rPr>
                <w:rFonts w:ascii="Times New Roman" w:hAnsi="Times New Roman"/>
                <w:szCs w:val="24"/>
              </w:rPr>
              <w:t>11/1</w:t>
            </w:r>
            <w:r w:rsidR="00BB037E" w:rsidRPr="00BB037E">
              <w:rPr>
                <w:rFonts w:ascii="Times New Roman" w:hAnsi="Times New Roman"/>
                <w:szCs w:val="24"/>
              </w:rPr>
              <w:t>5</w:t>
            </w:r>
          </w:p>
        </w:tc>
        <w:tc>
          <w:tcPr>
            <w:tcW w:w="5310" w:type="dxa"/>
          </w:tcPr>
          <w:p w14:paraId="44420E5B" w14:textId="69C75F92" w:rsidR="00896926" w:rsidRPr="00BB037E" w:rsidRDefault="000B7C46" w:rsidP="000E7415">
            <w:pPr>
              <w:rPr>
                <w:rFonts w:ascii="Times New Roman" w:hAnsi="Times New Roman"/>
                <w:szCs w:val="24"/>
              </w:rPr>
            </w:pPr>
            <w:r w:rsidRPr="00BB037E">
              <w:rPr>
                <w:rFonts w:ascii="Times New Roman" w:hAnsi="Times New Roman"/>
                <w:szCs w:val="24"/>
              </w:rPr>
              <w:t>Exam 3</w:t>
            </w:r>
          </w:p>
        </w:tc>
        <w:tc>
          <w:tcPr>
            <w:tcW w:w="3438" w:type="dxa"/>
          </w:tcPr>
          <w:p w14:paraId="352D876F" w14:textId="77777777" w:rsidR="00896926" w:rsidRPr="00BB037E" w:rsidRDefault="00896926" w:rsidP="00400CBB">
            <w:pPr>
              <w:rPr>
                <w:rFonts w:ascii="Times New Roman" w:hAnsi="Times New Roman"/>
                <w:szCs w:val="24"/>
              </w:rPr>
            </w:pPr>
          </w:p>
        </w:tc>
      </w:tr>
      <w:tr w:rsidR="00896926" w:rsidRPr="00BB037E" w14:paraId="09A6BF20" w14:textId="77777777" w:rsidTr="00400CBB">
        <w:trPr>
          <w:trHeight w:val="20"/>
        </w:trPr>
        <w:tc>
          <w:tcPr>
            <w:tcW w:w="1188" w:type="dxa"/>
          </w:tcPr>
          <w:p w14:paraId="6B956830" w14:textId="48BF191D" w:rsidR="00896926" w:rsidRPr="00BB037E" w:rsidRDefault="00874FF3" w:rsidP="00400CBB">
            <w:pPr>
              <w:rPr>
                <w:rFonts w:ascii="Times New Roman" w:hAnsi="Times New Roman"/>
                <w:szCs w:val="24"/>
              </w:rPr>
            </w:pPr>
            <w:r w:rsidRPr="00BB037E">
              <w:rPr>
                <w:rFonts w:ascii="Times New Roman" w:hAnsi="Times New Roman"/>
                <w:szCs w:val="24"/>
              </w:rPr>
              <w:t>11/1</w:t>
            </w:r>
            <w:r w:rsidR="00BB037E" w:rsidRPr="00BB037E">
              <w:rPr>
                <w:rFonts w:ascii="Times New Roman" w:hAnsi="Times New Roman"/>
                <w:szCs w:val="24"/>
              </w:rPr>
              <w:t>7</w:t>
            </w:r>
          </w:p>
        </w:tc>
        <w:tc>
          <w:tcPr>
            <w:tcW w:w="5310" w:type="dxa"/>
          </w:tcPr>
          <w:p w14:paraId="5DCADB11" w14:textId="5071FE76" w:rsidR="00896926" w:rsidRPr="00BB037E" w:rsidRDefault="00874FF3" w:rsidP="00400CBB">
            <w:pPr>
              <w:rPr>
                <w:rFonts w:ascii="Times New Roman" w:hAnsi="Times New Roman"/>
                <w:szCs w:val="24"/>
              </w:rPr>
            </w:pPr>
            <w:r w:rsidRPr="00BB037E">
              <w:rPr>
                <w:rFonts w:ascii="Times New Roman" w:hAnsi="Times New Roman"/>
                <w:szCs w:val="24"/>
              </w:rPr>
              <w:t>Project Day (Data Analysis) or Guest Speaker</w:t>
            </w:r>
          </w:p>
        </w:tc>
        <w:tc>
          <w:tcPr>
            <w:tcW w:w="3438" w:type="dxa"/>
          </w:tcPr>
          <w:p w14:paraId="4A430F17" w14:textId="6298ADB7" w:rsidR="00896926" w:rsidRPr="00BB037E" w:rsidRDefault="00896926" w:rsidP="00400CBB">
            <w:pPr>
              <w:rPr>
                <w:rFonts w:ascii="Times New Roman" w:hAnsi="Times New Roman"/>
                <w:szCs w:val="24"/>
              </w:rPr>
            </w:pPr>
          </w:p>
        </w:tc>
      </w:tr>
      <w:tr w:rsidR="00896926" w:rsidRPr="00BB037E" w14:paraId="4102AD26" w14:textId="77777777" w:rsidTr="00400CBB">
        <w:trPr>
          <w:trHeight w:val="20"/>
        </w:trPr>
        <w:tc>
          <w:tcPr>
            <w:tcW w:w="1188" w:type="dxa"/>
          </w:tcPr>
          <w:p w14:paraId="5CFED2F7" w14:textId="56603567" w:rsidR="00896926" w:rsidRPr="00BB037E" w:rsidRDefault="00874FF3" w:rsidP="00400CBB">
            <w:pPr>
              <w:rPr>
                <w:rFonts w:ascii="Times New Roman" w:hAnsi="Times New Roman"/>
                <w:szCs w:val="24"/>
              </w:rPr>
            </w:pPr>
            <w:r w:rsidRPr="00BB037E">
              <w:rPr>
                <w:rFonts w:ascii="Times New Roman" w:hAnsi="Times New Roman"/>
                <w:szCs w:val="24"/>
              </w:rPr>
              <w:t>11/2</w:t>
            </w:r>
            <w:r w:rsidR="00BB037E" w:rsidRPr="00BB037E">
              <w:rPr>
                <w:rFonts w:ascii="Times New Roman" w:hAnsi="Times New Roman"/>
                <w:szCs w:val="24"/>
              </w:rPr>
              <w:t>2</w:t>
            </w:r>
          </w:p>
        </w:tc>
        <w:tc>
          <w:tcPr>
            <w:tcW w:w="5310" w:type="dxa"/>
          </w:tcPr>
          <w:p w14:paraId="36F02B3E" w14:textId="4FC69AD3" w:rsidR="00896926" w:rsidRPr="00BB037E" w:rsidRDefault="00874FF3" w:rsidP="00400CBB">
            <w:pPr>
              <w:rPr>
                <w:rFonts w:ascii="Times New Roman" w:hAnsi="Times New Roman"/>
                <w:szCs w:val="24"/>
              </w:rPr>
            </w:pPr>
            <w:r w:rsidRPr="00BB037E">
              <w:rPr>
                <w:rFonts w:ascii="Times New Roman" w:hAnsi="Times New Roman"/>
                <w:szCs w:val="24"/>
              </w:rPr>
              <w:t>Project Day (Data Analysis) or Guest Speaker</w:t>
            </w:r>
          </w:p>
        </w:tc>
        <w:tc>
          <w:tcPr>
            <w:tcW w:w="3438" w:type="dxa"/>
          </w:tcPr>
          <w:p w14:paraId="36B7B760" w14:textId="77777777" w:rsidR="00896926" w:rsidRPr="00BB037E" w:rsidRDefault="00896926" w:rsidP="00400CBB">
            <w:pPr>
              <w:rPr>
                <w:rFonts w:ascii="Times New Roman" w:hAnsi="Times New Roman"/>
                <w:szCs w:val="24"/>
              </w:rPr>
            </w:pPr>
          </w:p>
        </w:tc>
      </w:tr>
      <w:tr w:rsidR="00896926" w:rsidRPr="00BB037E" w14:paraId="1F404D13" w14:textId="77777777" w:rsidTr="00400CBB">
        <w:trPr>
          <w:trHeight w:val="20"/>
        </w:trPr>
        <w:tc>
          <w:tcPr>
            <w:tcW w:w="1188" w:type="dxa"/>
          </w:tcPr>
          <w:p w14:paraId="1EB96B64" w14:textId="25002698" w:rsidR="00896926" w:rsidRPr="00BB037E" w:rsidRDefault="00874FF3" w:rsidP="00400CBB">
            <w:pPr>
              <w:rPr>
                <w:rFonts w:ascii="Times New Roman" w:hAnsi="Times New Roman"/>
                <w:szCs w:val="24"/>
              </w:rPr>
            </w:pPr>
            <w:r w:rsidRPr="00BB037E">
              <w:rPr>
                <w:rFonts w:ascii="Times New Roman" w:hAnsi="Times New Roman"/>
                <w:szCs w:val="24"/>
              </w:rPr>
              <w:t>11/2</w:t>
            </w:r>
            <w:r w:rsidR="00BB037E" w:rsidRPr="00BB037E">
              <w:rPr>
                <w:rFonts w:ascii="Times New Roman" w:hAnsi="Times New Roman"/>
                <w:szCs w:val="24"/>
              </w:rPr>
              <w:t>4</w:t>
            </w:r>
          </w:p>
        </w:tc>
        <w:tc>
          <w:tcPr>
            <w:tcW w:w="5310" w:type="dxa"/>
          </w:tcPr>
          <w:p w14:paraId="4A5993F9" w14:textId="5C0CABBA" w:rsidR="00896926" w:rsidRPr="00BB037E" w:rsidRDefault="000B7C46" w:rsidP="00400CBB">
            <w:pPr>
              <w:rPr>
                <w:rFonts w:ascii="Times New Roman" w:hAnsi="Times New Roman"/>
                <w:szCs w:val="24"/>
              </w:rPr>
            </w:pPr>
            <w:r w:rsidRPr="00BB037E">
              <w:rPr>
                <w:rFonts w:ascii="Times New Roman" w:hAnsi="Times New Roman"/>
                <w:szCs w:val="24"/>
              </w:rPr>
              <w:t>Thanksgiving – No Class</w:t>
            </w:r>
          </w:p>
        </w:tc>
        <w:tc>
          <w:tcPr>
            <w:tcW w:w="3438" w:type="dxa"/>
          </w:tcPr>
          <w:p w14:paraId="698E9D95" w14:textId="164D35BA" w:rsidR="00896926" w:rsidRPr="00BB037E" w:rsidRDefault="00896926" w:rsidP="00400CBB">
            <w:pPr>
              <w:rPr>
                <w:rFonts w:ascii="Times New Roman" w:hAnsi="Times New Roman"/>
                <w:szCs w:val="24"/>
              </w:rPr>
            </w:pPr>
          </w:p>
        </w:tc>
      </w:tr>
      <w:tr w:rsidR="00896926" w:rsidRPr="00BB037E" w14:paraId="3837307C" w14:textId="77777777" w:rsidTr="00400CBB">
        <w:trPr>
          <w:trHeight w:val="20"/>
        </w:trPr>
        <w:tc>
          <w:tcPr>
            <w:tcW w:w="1188" w:type="dxa"/>
          </w:tcPr>
          <w:p w14:paraId="00D9939E" w14:textId="57DB8268" w:rsidR="00896926" w:rsidRPr="00BB037E" w:rsidRDefault="00BB037E" w:rsidP="00400CBB">
            <w:pPr>
              <w:rPr>
                <w:rFonts w:ascii="Times New Roman" w:hAnsi="Times New Roman"/>
                <w:szCs w:val="24"/>
              </w:rPr>
            </w:pPr>
            <w:r w:rsidRPr="00BB037E">
              <w:rPr>
                <w:rFonts w:ascii="Times New Roman" w:hAnsi="Times New Roman"/>
                <w:szCs w:val="24"/>
              </w:rPr>
              <w:t>11/29</w:t>
            </w:r>
          </w:p>
        </w:tc>
        <w:tc>
          <w:tcPr>
            <w:tcW w:w="5310" w:type="dxa"/>
          </w:tcPr>
          <w:p w14:paraId="3600D357" w14:textId="0D2ACC26" w:rsidR="00896926" w:rsidRPr="00BB037E" w:rsidRDefault="000B7C46" w:rsidP="00400CBB">
            <w:pPr>
              <w:rPr>
                <w:rFonts w:ascii="Times New Roman" w:hAnsi="Times New Roman"/>
                <w:szCs w:val="24"/>
              </w:rPr>
            </w:pPr>
            <w:r w:rsidRPr="00BB037E">
              <w:rPr>
                <w:rFonts w:ascii="Times New Roman" w:hAnsi="Times New Roman"/>
                <w:szCs w:val="24"/>
              </w:rPr>
              <w:t>Project Presentations</w:t>
            </w:r>
          </w:p>
        </w:tc>
        <w:tc>
          <w:tcPr>
            <w:tcW w:w="3438" w:type="dxa"/>
          </w:tcPr>
          <w:p w14:paraId="58B87A43" w14:textId="570FF792" w:rsidR="00896926" w:rsidRPr="00BB037E" w:rsidRDefault="00896926" w:rsidP="00400CBB">
            <w:pPr>
              <w:rPr>
                <w:rFonts w:ascii="Times New Roman" w:hAnsi="Times New Roman"/>
                <w:szCs w:val="24"/>
              </w:rPr>
            </w:pPr>
          </w:p>
        </w:tc>
      </w:tr>
      <w:tr w:rsidR="00896926" w:rsidRPr="00BB037E" w14:paraId="71341C35" w14:textId="77777777" w:rsidTr="00400CBB">
        <w:trPr>
          <w:trHeight w:val="20"/>
        </w:trPr>
        <w:tc>
          <w:tcPr>
            <w:tcW w:w="1188" w:type="dxa"/>
          </w:tcPr>
          <w:p w14:paraId="384BDE36" w14:textId="0964A28D" w:rsidR="00896926" w:rsidRPr="00BB037E" w:rsidRDefault="00874FF3" w:rsidP="00400CBB">
            <w:pPr>
              <w:rPr>
                <w:rFonts w:ascii="Times New Roman" w:hAnsi="Times New Roman"/>
                <w:szCs w:val="24"/>
              </w:rPr>
            </w:pPr>
            <w:r w:rsidRPr="00BB037E">
              <w:rPr>
                <w:rFonts w:ascii="Times New Roman" w:hAnsi="Times New Roman"/>
                <w:szCs w:val="24"/>
              </w:rPr>
              <w:t>12/0</w:t>
            </w:r>
            <w:r w:rsidR="003B23DF" w:rsidRPr="00BB037E">
              <w:rPr>
                <w:rFonts w:ascii="Times New Roman" w:hAnsi="Times New Roman"/>
                <w:szCs w:val="24"/>
              </w:rPr>
              <w:t>1</w:t>
            </w:r>
          </w:p>
        </w:tc>
        <w:tc>
          <w:tcPr>
            <w:tcW w:w="5310" w:type="dxa"/>
          </w:tcPr>
          <w:p w14:paraId="51989D4D" w14:textId="50678867" w:rsidR="00896926" w:rsidRPr="00BB037E" w:rsidRDefault="000B7C46" w:rsidP="00400CBB">
            <w:pPr>
              <w:rPr>
                <w:rFonts w:ascii="Times New Roman" w:hAnsi="Times New Roman"/>
                <w:szCs w:val="24"/>
              </w:rPr>
            </w:pPr>
            <w:r w:rsidRPr="00BB037E">
              <w:rPr>
                <w:rFonts w:ascii="Times New Roman" w:hAnsi="Times New Roman"/>
                <w:szCs w:val="24"/>
              </w:rPr>
              <w:t>Project Presentations</w:t>
            </w:r>
          </w:p>
        </w:tc>
        <w:tc>
          <w:tcPr>
            <w:tcW w:w="3438" w:type="dxa"/>
          </w:tcPr>
          <w:p w14:paraId="66D76B16" w14:textId="2B12D7CB" w:rsidR="00896926" w:rsidRPr="00BB037E" w:rsidRDefault="00896926" w:rsidP="00400CBB">
            <w:pPr>
              <w:rPr>
                <w:rFonts w:ascii="Times New Roman" w:hAnsi="Times New Roman"/>
                <w:szCs w:val="24"/>
              </w:rPr>
            </w:pPr>
          </w:p>
        </w:tc>
      </w:tr>
      <w:tr w:rsidR="00896926" w:rsidRPr="00BB037E" w14:paraId="6774225E" w14:textId="77777777" w:rsidTr="00400CBB">
        <w:trPr>
          <w:trHeight w:val="20"/>
        </w:trPr>
        <w:tc>
          <w:tcPr>
            <w:tcW w:w="1188" w:type="dxa"/>
          </w:tcPr>
          <w:p w14:paraId="772B08B3" w14:textId="7D467F5A" w:rsidR="00896926" w:rsidRPr="00BB037E" w:rsidRDefault="00874FF3" w:rsidP="00400CBB">
            <w:pPr>
              <w:rPr>
                <w:rFonts w:ascii="Times New Roman" w:hAnsi="Times New Roman"/>
                <w:szCs w:val="24"/>
              </w:rPr>
            </w:pPr>
            <w:r w:rsidRPr="00BB037E">
              <w:rPr>
                <w:rFonts w:ascii="Times New Roman" w:hAnsi="Times New Roman"/>
                <w:szCs w:val="24"/>
              </w:rPr>
              <w:t>12/0</w:t>
            </w:r>
            <w:r w:rsidR="003B23DF" w:rsidRPr="00BB037E">
              <w:rPr>
                <w:rFonts w:ascii="Times New Roman" w:hAnsi="Times New Roman"/>
                <w:szCs w:val="24"/>
              </w:rPr>
              <w:t>6</w:t>
            </w:r>
          </w:p>
        </w:tc>
        <w:tc>
          <w:tcPr>
            <w:tcW w:w="5310" w:type="dxa"/>
          </w:tcPr>
          <w:p w14:paraId="48F9A726" w14:textId="77777777" w:rsidR="00896926" w:rsidRPr="00BB037E" w:rsidRDefault="00896926" w:rsidP="00400CBB">
            <w:pPr>
              <w:rPr>
                <w:rFonts w:ascii="Times New Roman" w:hAnsi="Times New Roman"/>
                <w:szCs w:val="24"/>
              </w:rPr>
            </w:pPr>
            <w:r w:rsidRPr="00BB037E">
              <w:rPr>
                <w:rFonts w:ascii="Times New Roman" w:hAnsi="Times New Roman"/>
                <w:szCs w:val="24"/>
              </w:rPr>
              <w:t>Project Presentations</w:t>
            </w:r>
          </w:p>
        </w:tc>
        <w:tc>
          <w:tcPr>
            <w:tcW w:w="3438" w:type="dxa"/>
          </w:tcPr>
          <w:p w14:paraId="2C8E3AD7" w14:textId="0CED5B92" w:rsidR="00896926" w:rsidRPr="00BB037E" w:rsidRDefault="00896926" w:rsidP="00400CBB">
            <w:pPr>
              <w:rPr>
                <w:rFonts w:ascii="Times New Roman" w:hAnsi="Times New Roman"/>
                <w:szCs w:val="24"/>
              </w:rPr>
            </w:pPr>
          </w:p>
        </w:tc>
      </w:tr>
      <w:tr w:rsidR="00896926" w:rsidRPr="00BB037E" w14:paraId="6CAA5A84" w14:textId="77777777" w:rsidTr="00400CBB">
        <w:trPr>
          <w:trHeight w:val="20"/>
        </w:trPr>
        <w:tc>
          <w:tcPr>
            <w:tcW w:w="1188" w:type="dxa"/>
          </w:tcPr>
          <w:p w14:paraId="6D576F4D" w14:textId="4F469B49" w:rsidR="00896926" w:rsidRPr="00BB037E" w:rsidRDefault="00874FF3" w:rsidP="00400CBB">
            <w:pPr>
              <w:rPr>
                <w:rFonts w:ascii="Times New Roman" w:hAnsi="Times New Roman"/>
                <w:szCs w:val="24"/>
              </w:rPr>
            </w:pPr>
            <w:r w:rsidRPr="00BB037E">
              <w:rPr>
                <w:rFonts w:ascii="Times New Roman" w:hAnsi="Times New Roman"/>
                <w:szCs w:val="24"/>
              </w:rPr>
              <w:t>12/</w:t>
            </w:r>
            <w:r w:rsidR="003B23DF" w:rsidRPr="00BB037E">
              <w:rPr>
                <w:rFonts w:ascii="Times New Roman" w:hAnsi="Times New Roman"/>
                <w:szCs w:val="24"/>
              </w:rPr>
              <w:t>08</w:t>
            </w:r>
          </w:p>
        </w:tc>
        <w:tc>
          <w:tcPr>
            <w:tcW w:w="5310" w:type="dxa"/>
          </w:tcPr>
          <w:p w14:paraId="4E55C02D" w14:textId="77777777" w:rsidR="00896926" w:rsidRPr="00BB037E" w:rsidRDefault="00896926" w:rsidP="00400CBB">
            <w:pPr>
              <w:rPr>
                <w:rFonts w:ascii="Times New Roman" w:hAnsi="Times New Roman"/>
                <w:szCs w:val="24"/>
              </w:rPr>
            </w:pPr>
            <w:r w:rsidRPr="00BB037E">
              <w:rPr>
                <w:rFonts w:ascii="Times New Roman" w:hAnsi="Times New Roman"/>
                <w:szCs w:val="24"/>
              </w:rPr>
              <w:t>Project Presentations</w:t>
            </w:r>
          </w:p>
        </w:tc>
        <w:tc>
          <w:tcPr>
            <w:tcW w:w="3438" w:type="dxa"/>
          </w:tcPr>
          <w:p w14:paraId="4ABA6B11" w14:textId="051F990C" w:rsidR="00896926" w:rsidRPr="00BB037E" w:rsidRDefault="000B7C46" w:rsidP="00400CBB">
            <w:pPr>
              <w:rPr>
                <w:rFonts w:ascii="Times New Roman" w:hAnsi="Times New Roman"/>
                <w:szCs w:val="24"/>
              </w:rPr>
            </w:pPr>
            <w:r w:rsidRPr="00BB037E">
              <w:rPr>
                <w:rFonts w:ascii="Times New Roman" w:hAnsi="Times New Roman"/>
                <w:szCs w:val="24"/>
              </w:rPr>
              <w:t xml:space="preserve">Project: Presentation/Report </w:t>
            </w:r>
            <w:r w:rsidRPr="00BB037E">
              <w:rPr>
                <w:rFonts w:ascii="Times New Roman" w:hAnsi="Times New Roman"/>
                <w:b/>
                <w:szCs w:val="24"/>
                <w:u w:val="single"/>
              </w:rPr>
              <w:t>due 12/1</w:t>
            </w:r>
            <w:r w:rsidR="003B23DF" w:rsidRPr="00BB037E">
              <w:rPr>
                <w:rFonts w:ascii="Times New Roman" w:hAnsi="Times New Roman"/>
                <w:b/>
                <w:szCs w:val="24"/>
                <w:u w:val="single"/>
              </w:rPr>
              <w:t>5</w:t>
            </w:r>
          </w:p>
        </w:tc>
      </w:tr>
    </w:tbl>
    <w:p w14:paraId="50B7176E" w14:textId="77777777" w:rsidR="00896926" w:rsidRPr="00E945BE" w:rsidRDefault="00896926" w:rsidP="0090728E">
      <w:pPr>
        <w:rPr>
          <w:rFonts w:ascii="Times New Roman" w:hAnsi="Times New Roman"/>
          <w:szCs w:val="24"/>
        </w:rPr>
      </w:pPr>
    </w:p>
    <w:p w14:paraId="068AF329" w14:textId="77777777" w:rsidR="007421DF" w:rsidRPr="00E945BE" w:rsidRDefault="007421DF" w:rsidP="0090728E">
      <w:pPr>
        <w:rPr>
          <w:rFonts w:ascii="Times New Roman" w:hAnsi="Times New Roman"/>
          <w:szCs w:val="24"/>
        </w:rPr>
      </w:pPr>
    </w:p>
    <w:p w14:paraId="4DB41AFC" w14:textId="77777777" w:rsidR="007421DF" w:rsidRPr="00E945BE" w:rsidRDefault="007421DF" w:rsidP="0090728E">
      <w:pPr>
        <w:rPr>
          <w:rFonts w:ascii="Times New Roman" w:hAnsi="Times New Roman"/>
          <w:szCs w:val="24"/>
        </w:rPr>
      </w:pPr>
    </w:p>
    <w:p w14:paraId="117C0BCB" w14:textId="77777777" w:rsidR="00771B2D" w:rsidRPr="00E945BE" w:rsidRDefault="00771B2D" w:rsidP="0090728E">
      <w:pPr>
        <w:rPr>
          <w:rFonts w:ascii="Times New Roman" w:hAnsi="Times New Roman"/>
          <w:szCs w:val="24"/>
        </w:rPr>
      </w:pPr>
    </w:p>
    <w:sectPr w:rsidR="00771B2D" w:rsidRPr="00E945BE" w:rsidSect="008A4A6B">
      <w:footerReference w:type="even" r:id="rId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9AF20" w14:textId="77777777" w:rsidR="00F7758D" w:rsidRDefault="00F7758D">
      <w:r>
        <w:separator/>
      </w:r>
    </w:p>
  </w:endnote>
  <w:endnote w:type="continuationSeparator" w:id="0">
    <w:p w14:paraId="53A51BED" w14:textId="77777777" w:rsidR="00F7758D" w:rsidRDefault="00F7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DA957" w14:textId="77777777" w:rsidR="003B23DF" w:rsidRDefault="003B23DF" w:rsidP="00AA0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1665AB" w14:textId="77777777" w:rsidR="003B23DF" w:rsidRDefault="003B23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5C99D" w14:textId="77777777" w:rsidR="003B23DF" w:rsidRDefault="003B23DF" w:rsidP="00AA0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CA5">
      <w:rPr>
        <w:rStyle w:val="PageNumber"/>
        <w:noProof/>
      </w:rPr>
      <w:t>1</w:t>
    </w:r>
    <w:r>
      <w:rPr>
        <w:rStyle w:val="PageNumber"/>
      </w:rPr>
      <w:fldChar w:fldCharType="end"/>
    </w:r>
  </w:p>
  <w:p w14:paraId="10B44ECD" w14:textId="77777777" w:rsidR="003B23DF" w:rsidRDefault="003B23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059E9" w14:textId="77777777" w:rsidR="00F7758D" w:rsidRDefault="00F7758D">
      <w:r>
        <w:separator/>
      </w:r>
    </w:p>
  </w:footnote>
  <w:footnote w:type="continuationSeparator" w:id="0">
    <w:p w14:paraId="3EF88C76" w14:textId="77777777" w:rsidR="00F7758D" w:rsidRDefault="00F775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66E44"/>
    <w:multiLevelType w:val="hybridMultilevel"/>
    <w:tmpl w:val="CA56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8746F6"/>
    <w:multiLevelType w:val="hybridMultilevel"/>
    <w:tmpl w:val="0DC6D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2386B8D"/>
    <w:multiLevelType w:val="hybridMultilevel"/>
    <w:tmpl w:val="B89CF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91"/>
    <w:rsid w:val="00005DF1"/>
    <w:rsid w:val="00014431"/>
    <w:rsid w:val="000224B7"/>
    <w:rsid w:val="000408D6"/>
    <w:rsid w:val="0005360A"/>
    <w:rsid w:val="00057751"/>
    <w:rsid w:val="000657C9"/>
    <w:rsid w:val="0008500D"/>
    <w:rsid w:val="00085322"/>
    <w:rsid w:val="0009229B"/>
    <w:rsid w:val="000A2764"/>
    <w:rsid w:val="000A5A4D"/>
    <w:rsid w:val="000B1355"/>
    <w:rsid w:val="000B2342"/>
    <w:rsid w:val="000B7C46"/>
    <w:rsid w:val="000E7415"/>
    <w:rsid w:val="000F26C3"/>
    <w:rsid w:val="000F78FB"/>
    <w:rsid w:val="00100F63"/>
    <w:rsid w:val="0010506E"/>
    <w:rsid w:val="001050C2"/>
    <w:rsid w:val="0010596F"/>
    <w:rsid w:val="00114481"/>
    <w:rsid w:val="0011722B"/>
    <w:rsid w:val="001451DC"/>
    <w:rsid w:val="00162ABD"/>
    <w:rsid w:val="00170B11"/>
    <w:rsid w:val="001824AC"/>
    <w:rsid w:val="00182DCD"/>
    <w:rsid w:val="001A6D25"/>
    <w:rsid w:val="001B77CD"/>
    <w:rsid w:val="001C2E3A"/>
    <w:rsid w:val="001C6782"/>
    <w:rsid w:val="001D3BEE"/>
    <w:rsid w:val="001E17EA"/>
    <w:rsid w:val="001E1EF6"/>
    <w:rsid w:val="001F5C99"/>
    <w:rsid w:val="002124F1"/>
    <w:rsid w:val="0021306C"/>
    <w:rsid w:val="0022236A"/>
    <w:rsid w:val="00222EF0"/>
    <w:rsid w:val="00226810"/>
    <w:rsid w:val="00240AD7"/>
    <w:rsid w:val="002431C4"/>
    <w:rsid w:val="00246130"/>
    <w:rsid w:val="00273DA6"/>
    <w:rsid w:val="00291048"/>
    <w:rsid w:val="002A0598"/>
    <w:rsid w:val="002A19FF"/>
    <w:rsid w:val="002A3452"/>
    <w:rsid w:val="002C008E"/>
    <w:rsid w:val="002E69D2"/>
    <w:rsid w:val="00305ADE"/>
    <w:rsid w:val="003219B5"/>
    <w:rsid w:val="00336A3B"/>
    <w:rsid w:val="0034116B"/>
    <w:rsid w:val="003661AA"/>
    <w:rsid w:val="0037588A"/>
    <w:rsid w:val="00382AAF"/>
    <w:rsid w:val="00391DBF"/>
    <w:rsid w:val="0039205A"/>
    <w:rsid w:val="00395276"/>
    <w:rsid w:val="003A4572"/>
    <w:rsid w:val="003B23DF"/>
    <w:rsid w:val="003B6E86"/>
    <w:rsid w:val="003D776F"/>
    <w:rsid w:val="003E3557"/>
    <w:rsid w:val="003E44D4"/>
    <w:rsid w:val="00400CBB"/>
    <w:rsid w:val="00412B8E"/>
    <w:rsid w:val="004308AB"/>
    <w:rsid w:val="00463C74"/>
    <w:rsid w:val="00467DBD"/>
    <w:rsid w:val="004848DA"/>
    <w:rsid w:val="00491773"/>
    <w:rsid w:val="00492ECF"/>
    <w:rsid w:val="004D479E"/>
    <w:rsid w:val="004F0CD8"/>
    <w:rsid w:val="004F336D"/>
    <w:rsid w:val="004F6A33"/>
    <w:rsid w:val="005023E3"/>
    <w:rsid w:val="00506691"/>
    <w:rsid w:val="00527787"/>
    <w:rsid w:val="00534733"/>
    <w:rsid w:val="0055578F"/>
    <w:rsid w:val="005575DB"/>
    <w:rsid w:val="005609BF"/>
    <w:rsid w:val="00571401"/>
    <w:rsid w:val="00574593"/>
    <w:rsid w:val="0059685C"/>
    <w:rsid w:val="005A2937"/>
    <w:rsid w:val="005C65F6"/>
    <w:rsid w:val="005D1283"/>
    <w:rsid w:val="005D4DB4"/>
    <w:rsid w:val="005D5E77"/>
    <w:rsid w:val="005E0C18"/>
    <w:rsid w:val="005E3E49"/>
    <w:rsid w:val="005F2621"/>
    <w:rsid w:val="005F45C2"/>
    <w:rsid w:val="00604D79"/>
    <w:rsid w:val="006067F9"/>
    <w:rsid w:val="00611C87"/>
    <w:rsid w:val="00620243"/>
    <w:rsid w:val="0062361D"/>
    <w:rsid w:val="00625347"/>
    <w:rsid w:val="0062591E"/>
    <w:rsid w:val="0065028F"/>
    <w:rsid w:val="0068497E"/>
    <w:rsid w:val="006951DD"/>
    <w:rsid w:val="006A38EF"/>
    <w:rsid w:val="006B0CD4"/>
    <w:rsid w:val="006B554D"/>
    <w:rsid w:val="006C594C"/>
    <w:rsid w:val="006D6F92"/>
    <w:rsid w:val="006E0F23"/>
    <w:rsid w:val="007104A5"/>
    <w:rsid w:val="00711CA0"/>
    <w:rsid w:val="007141C7"/>
    <w:rsid w:val="0072672D"/>
    <w:rsid w:val="007337C8"/>
    <w:rsid w:val="00740F72"/>
    <w:rsid w:val="007421DF"/>
    <w:rsid w:val="00753D99"/>
    <w:rsid w:val="00754C45"/>
    <w:rsid w:val="00761CA1"/>
    <w:rsid w:val="00766F95"/>
    <w:rsid w:val="00771B2D"/>
    <w:rsid w:val="00783A6D"/>
    <w:rsid w:val="00787D28"/>
    <w:rsid w:val="0079224E"/>
    <w:rsid w:val="00792AD1"/>
    <w:rsid w:val="007978A2"/>
    <w:rsid w:val="008063E1"/>
    <w:rsid w:val="00807DF3"/>
    <w:rsid w:val="008135EB"/>
    <w:rsid w:val="00813D0D"/>
    <w:rsid w:val="00874FF3"/>
    <w:rsid w:val="0088116F"/>
    <w:rsid w:val="00891BFA"/>
    <w:rsid w:val="0089575C"/>
    <w:rsid w:val="00895A8B"/>
    <w:rsid w:val="00896926"/>
    <w:rsid w:val="008A0292"/>
    <w:rsid w:val="008A4A6B"/>
    <w:rsid w:val="008B60A1"/>
    <w:rsid w:val="008C48C6"/>
    <w:rsid w:val="008D1602"/>
    <w:rsid w:val="008D43F4"/>
    <w:rsid w:val="008E3C7D"/>
    <w:rsid w:val="008E5526"/>
    <w:rsid w:val="0090728E"/>
    <w:rsid w:val="00914A22"/>
    <w:rsid w:val="00920703"/>
    <w:rsid w:val="00936B7C"/>
    <w:rsid w:val="00944106"/>
    <w:rsid w:val="00950696"/>
    <w:rsid w:val="00971ABE"/>
    <w:rsid w:val="0097573D"/>
    <w:rsid w:val="00981AFA"/>
    <w:rsid w:val="0098392E"/>
    <w:rsid w:val="009A4E76"/>
    <w:rsid w:val="009A6A1D"/>
    <w:rsid w:val="009B43CA"/>
    <w:rsid w:val="009C2025"/>
    <w:rsid w:val="009E5762"/>
    <w:rsid w:val="00A00041"/>
    <w:rsid w:val="00A039EB"/>
    <w:rsid w:val="00A16663"/>
    <w:rsid w:val="00A211E1"/>
    <w:rsid w:val="00A31A21"/>
    <w:rsid w:val="00A37CA1"/>
    <w:rsid w:val="00A44578"/>
    <w:rsid w:val="00A50D6E"/>
    <w:rsid w:val="00A51537"/>
    <w:rsid w:val="00A83064"/>
    <w:rsid w:val="00A8707B"/>
    <w:rsid w:val="00AA03CC"/>
    <w:rsid w:val="00AA1867"/>
    <w:rsid w:val="00AB030F"/>
    <w:rsid w:val="00AB2866"/>
    <w:rsid w:val="00AB3707"/>
    <w:rsid w:val="00AC2B03"/>
    <w:rsid w:val="00AD51AB"/>
    <w:rsid w:val="00AF0C82"/>
    <w:rsid w:val="00B00010"/>
    <w:rsid w:val="00B01C66"/>
    <w:rsid w:val="00B34ACF"/>
    <w:rsid w:val="00B4271C"/>
    <w:rsid w:val="00B4550C"/>
    <w:rsid w:val="00B53383"/>
    <w:rsid w:val="00B575A7"/>
    <w:rsid w:val="00B62EC0"/>
    <w:rsid w:val="00B845CD"/>
    <w:rsid w:val="00B94D2C"/>
    <w:rsid w:val="00BB037E"/>
    <w:rsid w:val="00BD0B01"/>
    <w:rsid w:val="00BD0D39"/>
    <w:rsid w:val="00C0332B"/>
    <w:rsid w:val="00C20624"/>
    <w:rsid w:val="00C32410"/>
    <w:rsid w:val="00C4162B"/>
    <w:rsid w:val="00C468D5"/>
    <w:rsid w:val="00C723F1"/>
    <w:rsid w:val="00C73122"/>
    <w:rsid w:val="00C96900"/>
    <w:rsid w:val="00CB6C8C"/>
    <w:rsid w:val="00CC35BD"/>
    <w:rsid w:val="00CF2269"/>
    <w:rsid w:val="00D01CA5"/>
    <w:rsid w:val="00D07CA1"/>
    <w:rsid w:val="00D3702C"/>
    <w:rsid w:val="00D52325"/>
    <w:rsid w:val="00D707B2"/>
    <w:rsid w:val="00D74004"/>
    <w:rsid w:val="00D77110"/>
    <w:rsid w:val="00DA6A97"/>
    <w:rsid w:val="00DA7239"/>
    <w:rsid w:val="00DB2090"/>
    <w:rsid w:val="00DB3398"/>
    <w:rsid w:val="00DC05BD"/>
    <w:rsid w:val="00DC2BE8"/>
    <w:rsid w:val="00DC43ED"/>
    <w:rsid w:val="00DD0644"/>
    <w:rsid w:val="00DF154B"/>
    <w:rsid w:val="00E15D6F"/>
    <w:rsid w:val="00E20334"/>
    <w:rsid w:val="00E274D4"/>
    <w:rsid w:val="00E459F8"/>
    <w:rsid w:val="00E7117C"/>
    <w:rsid w:val="00E7186F"/>
    <w:rsid w:val="00E76E47"/>
    <w:rsid w:val="00E82176"/>
    <w:rsid w:val="00E83AE6"/>
    <w:rsid w:val="00E945BE"/>
    <w:rsid w:val="00EA07DB"/>
    <w:rsid w:val="00EA1185"/>
    <w:rsid w:val="00EB6212"/>
    <w:rsid w:val="00EE3C39"/>
    <w:rsid w:val="00F10D62"/>
    <w:rsid w:val="00F113BA"/>
    <w:rsid w:val="00F30BE2"/>
    <w:rsid w:val="00F31075"/>
    <w:rsid w:val="00F44E63"/>
    <w:rsid w:val="00F565C8"/>
    <w:rsid w:val="00F60381"/>
    <w:rsid w:val="00F66094"/>
    <w:rsid w:val="00F665B4"/>
    <w:rsid w:val="00F7758D"/>
    <w:rsid w:val="00F84B7C"/>
    <w:rsid w:val="00FB3F53"/>
    <w:rsid w:val="00FC235F"/>
    <w:rsid w:val="00FC3DEA"/>
    <w:rsid w:val="00FC5C3F"/>
    <w:rsid w:val="00FC7DEC"/>
    <w:rsid w:val="00FD7812"/>
    <w:rsid w:val="00FE5E06"/>
    <w:rsid w:val="00FF4722"/>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185C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9"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9"/>
    <w:qFormat/>
    <w:pPr>
      <w:keepNext/>
      <w:outlineLvl w:val="0"/>
    </w:pPr>
    <w:rPr>
      <w:rFonts w:ascii="Times New Roman" w:hAnsi="Times New Roman"/>
      <w:b/>
      <w:sz w:val="20"/>
    </w:rPr>
  </w:style>
  <w:style w:type="paragraph" w:styleId="Heading2">
    <w:name w:val="heading 2"/>
    <w:basedOn w:val="Normal"/>
    <w:next w:val="Normal"/>
    <w:qFormat/>
    <w:pPr>
      <w:keepNext/>
      <w:outlineLvl w:val="1"/>
    </w:pPr>
    <w:rPr>
      <w:rFonts w:ascii="Times New Roman" w:hAnsi="Times New Roman"/>
      <w:i/>
      <w:sz w:val="20"/>
    </w:rPr>
  </w:style>
  <w:style w:type="paragraph" w:styleId="Heading3">
    <w:name w:val="heading 3"/>
    <w:basedOn w:val="Normal"/>
    <w:next w:val="Normal"/>
    <w:qFormat/>
    <w:pPr>
      <w:keepNext/>
      <w:outlineLvl w:val="2"/>
    </w:pPr>
    <w:rPr>
      <w:rFonts w:ascii="Times New Roman" w:hAnsi="Times New Roman"/>
      <w:i/>
      <w:sz w:val="22"/>
    </w:rPr>
  </w:style>
  <w:style w:type="paragraph" w:styleId="Heading4">
    <w:name w:val="heading 4"/>
    <w:basedOn w:val="Normal"/>
    <w:next w:val="Normal"/>
    <w:link w:val="Heading4Char"/>
    <w:uiPriority w:val="99"/>
    <w:qFormat/>
    <w:pPr>
      <w:keepNext/>
      <w:outlineLvl w:val="3"/>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rFonts w:ascii="Times New Roman" w:hAnsi="Times New Roman"/>
      <w:b/>
      <w:sz w:val="28"/>
    </w:rPr>
  </w:style>
  <w:style w:type="paragraph" w:styleId="BalloonText">
    <w:name w:val="Balloon Text"/>
    <w:basedOn w:val="Normal"/>
    <w:semiHidden/>
    <w:rsid w:val="004F0CD8"/>
    <w:rPr>
      <w:rFonts w:ascii="Tahoma" w:hAnsi="Tahoma" w:cs="Tahoma"/>
      <w:sz w:val="16"/>
      <w:szCs w:val="16"/>
    </w:rPr>
  </w:style>
  <w:style w:type="table" w:styleId="TableGrid">
    <w:name w:val="Table Grid"/>
    <w:basedOn w:val="TableNormal"/>
    <w:uiPriority w:val="59"/>
    <w:rsid w:val="00FC2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A03CC"/>
    <w:pPr>
      <w:tabs>
        <w:tab w:val="center" w:pos="4320"/>
        <w:tab w:val="right" w:pos="8640"/>
      </w:tabs>
    </w:pPr>
  </w:style>
  <w:style w:type="character" w:styleId="PageNumber">
    <w:name w:val="page number"/>
    <w:basedOn w:val="DefaultParagraphFont"/>
    <w:rsid w:val="00AA03CC"/>
  </w:style>
  <w:style w:type="paragraph" w:styleId="BodyText">
    <w:name w:val="Body Text"/>
    <w:basedOn w:val="Normal"/>
    <w:link w:val="BodyTextChar"/>
    <w:rsid w:val="00182DCD"/>
    <w:rPr>
      <w:rFonts w:ascii="Garamond" w:hAnsi="Garamond"/>
    </w:rPr>
  </w:style>
  <w:style w:type="character" w:customStyle="1" w:styleId="BodyTextChar">
    <w:name w:val="Body Text Char"/>
    <w:basedOn w:val="DefaultParagraphFont"/>
    <w:link w:val="BodyText"/>
    <w:rsid w:val="00182DCD"/>
    <w:rPr>
      <w:rFonts w:ascii="Garamond" w:hAnsi="Garamond"/>
      <w:sz w:val="24"/>
    </w:rPr>
  </w:style>
  <w:style w:type="character" w:customStyle="1" w:styleId="Heading1Char">
    <w:name w:val="Heading 1 Char"/>
    <w:basedOn w:val="DefaultParagraphFont"/>
    <w:link w:val="Heading1"/>
    <w:uiPriority w:val="99"/>
    <w:rsid w:val="00E82176"/>
    <w:rPr>
      <w:b/>
      <w:lang w:val="en-US" w:eastAsia="en-US"/>
    </w:rPr>
  </w:style>
  <w:style w:type="character" w:customStyle="1" w:styleId="Heading4Char">
    <w:name w:val="Heading 4 Char"/>
    <w:basedOn w:val="DefaultParagraphFont"/>
    <w:link w:val="Heading4"/>
    <w:uiPriority w:val="99"/>
    <w:rsid w:val="00E82176"/>
    <w:rPr>
      <w:b/>
      <w:sz w:val="22"/>
      <w:lang w:val="en-US" w:eastAsia="en-US"/>
    </w:rPr>
  </w:style>
  <w:style w:type="paragraph" w:styleId="ListParagraph">
    <w:name w:val="List Paragraph"/>
    <w:basedOn w:val="Normal"/>
    <w:uiPriority w:val="34"/>
    <w:qFormat/>
    <w:rsid w:val="000224B7"/>
    <w:pPr>
      <w:ind w:left="720"/>
    </w:pPr>
  </w:style>
  <w:style w:type="paragraph" w:styleId="NormalWeb">
    <w:name w:val="Normal (Web)"/>
    <w:basedOn w:val="Normal"/>
    <w:uiPriority w:val="99"/>
    <w:unhideWhenUsed/>
    <w:rsid w:val="00FB3F53"/>
    <w:pPr>
      <w:spacing w:before="100" w:beforeAutospacing="1" w:after="100" w:afterAutospacing="1"/>
    </w:pPr>
    <w:rPr>
      <w:rFonts w:ascii="Times New Roman" w:hAnsi="Times New Roman"/>
      <w:szCs w:val="24"/>
    </w:rPr>
  </w:style>
  <w:style w:type="paragraph" w:styleId="BodyTextIndent">
    <w:name w:val="Body Text Indent"/>
    <w:basedOn w:val="Normal"/>
    <w:link w:val="BodyTextIndentChar"/>
    <w:rsid w:val="00B53383"/>
    <w:pPr>
      <w:spacing w:after="120"/>
      <w:ind w:left="360"/>
    </w:pPr>
  </w:style>
  <w:style w:type="character" w:customStyle="1" w:styleId="BodyTextIndentChar">
    <w:name w:val="Body Text Indent Char"/>
    <w:basedOn w:val="DefaultParagraphFont"/>
    <w:link w:val="BodyTextIndent"/>
    <w:rsid w:val="00B53383"/>
    <w:rPr>
      <w:rFonts w:ascii="Arial" w:hAnsi="Arial"/>
      <w:sz w:val="24"/>
    </w:rPr>
  </w:style>
  <w:style w:type="paragraph" w:customStyle="1" w:styleId="Default">
    <w:name w:val="Default"/>
    <w:rsid w:val="0005360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7602">
      <w:bodyDiv w:val="1"/>
      <w:marLeft w:val="0"/>
      <w:marRight w:val="0"/>
      <w:marTop w:val="0"/>
      <w:marBottom w:val="0"/>
      <w:divBdr>
        <w:top w:val="none" w:sz="0" w:space="0" w:color="auto"/>
        <w:left w:val="none" w:sz="0" w:space="0" w:color="auto"/>
        <w:bottom w:val="none" w:sz="0" w:space="0" w:color="auto"/>
        <w:right w:val="none" w:sz="0" w:space="0" w:color="auto"/>
      </w:divBdr>
    </w:div>
    <w:div w:id="961692437">
      <w:bodyDiv w:val="1"/>
      <w:marLeft w:val="0"/>
      <w:marRight w:val="0"/>
      <w:marTop w:val="0"/>
      <w:marBottom w:val="0"/>
      <w:divBdr>
        <w:top w:val="none" w:sz="0" w:space="0" w:color="auto"/>
        <w:left w:val="none" w:sz="0" w:space="0" w:color="auto"/>
        <w:bottom w:val="none" w:sz="0" w:space="0" w:color="auto"/>
        <w:right w:val="none" w:sz="0" w:space="0" w:color="auto"/>
      </w:divBdr>
    </w:div>
    <w:div w:id="1040663565">
      <w:bodyDiv w:val="1"/>
      <w:marLeft w:val="0"/>
      <w:marRight w:val="0"/>
      <w:marTop w:val="0"/>
      <w:marBottom w:val="0"/>
      <w:divBdr>
        <w:top w:val="none" w:sz="0" w:space="0" w:color="auto"/>
        <w:left w:val="none" w:sz="0" w:space="0" w:color="auto"/>
        <w:bottom w:val="none" w:sz="0" w:space="0" w:color="auto"/>
        <w:right w:val="none" w:sz="0" w:space="0" w:color="auto"/>
      </w:divBdr>
    </w:div>
    <w:div w:id="1318652567">
      <w:bodyDiv w:val="1"/>
      <w:marLeft w:val="0"/>
      <w:marRight w:val="0"/>
      <w:marTop w:val="0"/>
      <w:marBottom w:val="0"/>
      <w:divBdr>
        <w:top w:val="none" w:sz="0" w:space="0" w:color="auto"/>
        <w:left w:val="none" w:sz="0" w:space="0" w:color="auto"/>
        <w:bottom w:val="none" w:sz="0" w:space="0" w:color="auto"/>
        <w:right w:val="none" w:sz="0" w:space="0" w:color="auto"/>
      </w:divBdr>
    </w:div>
    <w:div w:id="1416126941">
      <w:bodyDiv w:val="1"/>
      <w:marLeft w:val="0"/>
      <w:marRight w:val="0"/>
      <w:marTop w:val="0"/>
      <w:marBottom w:val="0"/>
      <w:divBdr>
        <w:top w:val="none" w:sz="0" w:space="0" w:color="auto"/>
        <w:left w:val="none" w:sz="0" w:space="0" w:color="auto"/>
        <w:bottom w:val="none" w:sz="0" w:space="0" w:color="auto"/>
        <w:right w:val="none" w:sz="0" w:space="0" w:color="auto"/>
      </w:divBdr>
    </w:div>
    <w:div w:id="21281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uafs.unl.edu/ja/code/three.s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73A7-BFE2-2745-8F8C-296F2C42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2367</Words>
  <Characters>13494</Characters>
  <Application>Microsoft Macintosh Word</Application>
  <DocSecurity>0</DocSecurity>
  <Lines>112</Lines>
  <Paragraphs>31</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MKTG352 Syllabus</vt:lpstr>
      <vt:lpstr>MKTG352 Syllabus</vt:lpstr>
      <vt:lpstr>ACCT V225</vt:lpstr>
    </vt:vector>
  </TitlesOfParts>
  <Company>USC</Company>
  <LinksUpToDate>false</LinksUpToDate>
  <CharactersWithSpaces>15830</CharactersWithSpaces>
  <SharedDoc>false</SharedDoc>
  <HLinks>
    <vt:vector size="12" baseType="variant">
      <vt:variant>
        <vt:i4>196696</vt:i4>
      </vt:variant>
      <vt:variant>
        <vt:i4>3</vt:i4>
      </vt:variant>
      <vt:variant>
        <vt:i4>0</vt:i4>
      </vt:variant>
      <vt:variant>
        <vt:i4>5</vt:i4>
      </vt:variant>
      <vt:variant>
        <vt:lpwstr>http://blackboard.sc.edu/</vt:lpwstr>
      </vt:variant>
      <vt:variant>
        <vt:lpwstr/>
      </vt:variant>
      <vt:variant>
        <vt:i4>1048592</vt:i4>
      </vt:variant>
      <vt:variant>
        <vt:i4>0</vt:i4>
      </vt:variant>
      <vt:variant>
        <vt:i4>0</vt:i4>
      </vt:variant>
      <vt:variant>
        <vt:i4>5</vt:i4>
      </vt:variant>
      <vt:variant>
        <vt:lpwstr>http://connect.mcgraw-hill.com/class/a_eilert_summer_ii_2012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MKTG352 Syllabus</dc:title>
  <dc:creator>USC Sumter user</dc:creator>
  <dc:description>Summer I 2009</dc:description>
  <cp:lastModifiedBy>David Wolfe</cp:lastModifiedBy>
  <cp:revision>6</cp:revision>
  <cp:lastPrinted>2014-08-24T18:56:00Z</cp:lastPrinted>
  <dcterms:created xsi:type="dcterms:W3CDTF">2016-08-22T02:24:00Z</dcterms:created>
  <dcterms:modified xsi:type="dcterms:W3CDTF">2016-12-16T05:53:00Z</dcterms:modified>
</cp:coreProperties>
</file>